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C97" w:rsidRPr="00151C97" w:rsidRDefault="00151C97" w:rsidP="00151C97">
      <w:pPr>
        <w:keepNext/>
        <w:jc w:val="center"/>
        <w:outlineLvl w:val="5"/>
        <w:rPr>
          <w:b/>
          <w:i/>
          <w:sz w:val="48"/>
          <w:szCs w:val="20"/>
        </w:rPr>
      </w:pPr>
      <w:r w:rsidRPr="00151C97">
        <w:rPr>
          <w:b/>
          <w:i/>
          <w:sz w:val="48"/>
          <w:szCs w:val="20"/>
        </w:rPr>
        <w:t>TELL Lifeline</w:t>
      </w:r>
    </w:p>
    <w:p w:rsidR="00151C97" w:rsidRPr="007A0A06" w:rsidRDefault="00D9544D" w:rsidP="007A0A06">
      <w:pPr>
        <w:keepNext/>
        <w:jc w:val="center"/>
        <w:outlineLvl w:val="5"/>
        <w:rPr>
          <w:b/>
          <w:sz w:val="40"/>
          <w:szCs w:val="20"/>
        </w:rPr>
      </w:pPr>
      <w:r>
        <w:rPr>
          <w:b/>
          <w:i/>
          <w:sz w:val="48"/>
          <w:szCs w:val="20"/>
        </w:rPr>
        <w:t>Support Worker</w:t>
      </w:r>
      <w:r w:rsidR="00151C97" w:rsidRPr="00151C97">
        <w:rPr>
          <w:b/>
          <w:i/>
          <w:sz w:val="48"/>
          <w:szCs w:val="20"/>
        </w:rPr>
        <w:t xml:space="preserve"> Training Program</w:t>
      </w:r>
    </w:p>
    <w:p w:rsidR="00151C97" w:rsidRPr="00151C97" w:rsidRDefault="00151C97" w:rsidP="00151C97">
      <w:pPr>
        <w:keepNext/>
        <w:jc w:val="center"/>
        <w:outlineLvl w:val="6"/>
        <w:rPr>
          <w:b/>
          <w:i/>
          <w:sz w:val="48"/>
          <w:szCs w:val="20"/>
        </w:rPr>
      </w:pPr>
      <w:r w:rsidRPr="00151C97">
        <w:rPr>
          <w:b/>
          <w:i/>
          <w:sz w:val="48"/>
          <w:szCs w:val="20"/>
        </w:rPr>
        <w:t>Application Process</w:t>
      </w:r>
    </w:p>
    <w:p w:rsidR="00151C97" w:rsidRPr="00151C97" w:rsidRDefault="00151C97" w:rsidP="00151C97">
      <w:pPr>
        <w:rPr>
          <w:b/>
          <w:szCs w:val="20"/>
        </w:rPr>
      </w:pPr>
    </w:p>
    <w:p w:rsidR="00151C97" w:rsidRPr="00151C97" w:rsidRDefault="00151C97" w:rsidP="00151C97">
      <w:pPr>
        <w:rPr>
          <w:b/>
          <w:szCs w:val="20"/>
        </w:rPr>
      </w:pPr>
    </w:p>
    <w:p w:rsidR="00151C97" w:rsidRPr="00151C97" w:rsidRDefault="00151C97" w:rsidP="00A52D36">
      <w:pPr>
        <w:jc w:val="both"/>
        <w:rPr>
          <w:b/>
          <w:sz w:val="28"/>
          <w:szCs w:val="20"/>
        </w:rPr>
      </w:pPr>
      <w:r w:rsidRPr="00151C97">
        <w:rPr>
          <w:b/>
          <w:sz w:val="28"/>
          <w:szCs w:val="20"/>
        </w:rPr>
        <w:t>Selection Criteria:</w:t>
      </w:r>
    </w:p>
    <w:p w:rsidR="00151C97" w:rsidRPr="00151C97" w:rsidRDefault="00151C97" w:rsidP="00A52D36">
      <w:pPr>
        <w:jc w:val="both"/>
        <w:rPr>
          <w:b/>
          <w:szCs w:val="20"/>
        </w:rPr>
      </w:pPr>
    </w:p>
    <w:p w:rsidR="00151C97" w:rsidRDefault="00151C97" w:rsidP="00A52D36">
      <w:pPr>
        <w:jc w:val="both"/>
        <w:rPr>
          <w:szCs w:val="20"/>
        </w:rPr>
      </w:pPr>
      <w:r w:rsidRPr="00151C97">
        <w:rPr>
          <w:szCs w:val="20"/>
        </w:rPr>
        <w:t>We are seeking people 2</w:t>
      </w:r>
      <w:r w:rsidR="00961715">
        <w:rPr>
          <w:szCs w:val="20"/>
        </w:rPr>
        <w:t>0</w:t>
      </w:r>
      <w:r w:rsidRPr="00151C97">
        <w:rPr>
          <w:szCs w:val="20"/>
        </w:rPr>
        <w:t xml:space="preserve"> years or older of any nationality with fluent English-speaking ability.  It is important that you be able to speak and understand English without difficulty, particularly on the telephone. The selection criteria are centered more on personal awareness and development than educational or employment background. The course is designed to give you the skills you</w:t>
      </w:r>
      <w:r w:rsidR="00BE0614">
        <w:rPr>
          <w:szCs w:val="20"/>
        </w:rPr>
        <w:t xml:space="preserve"> will</w:t>
      </w:r>
      <w:r w:rsidRPr="00151C97">
        <w:rPr>
          <w:szCs w:val="20"/>
        </w:rPr>
        <w:t xml:space="preserve"> need as a </w:t>
      </w:r>
      <w:r w:rsidR="00BE0614">
        <w:rPr>
          <w:szCs w:val="20"/>
        </w:rPr>
        <w:t>Lifeline support worker</w:t>
      </w:r>
      <w:r w:rsidRPr="00151C97">
        <w:rPr>
          <w:szCs w:val="20"/>
        </w:rPr>
        <w:t>, so you do not need to have a background in psychology or counseling. It is more your personal style and approach that we look at when determining suitability for the role.</w:t>
      </w:r>
    </w:p>
    <w:p w:rsidR="00A52D36" w:rsidRDefault="00A52D36" w:rsidP="00A52D36">
      <w:pPr>
        <w:jc w:val="both"/>
        <w:rPr>
          <w:szCs w:val="20"/>
        </w:rPr>
      </w:pPr>
    </w:p>
    <w:p w:rsidR="00A52D36" w:rsidRPr="00151C97" w:rsidRDefault="00961715" w:rsidP="00A52D36">
      <w:pPr>
        <w:jc w:val="both"/>
        <w:rPr>
          <w:szCs w:val="20"/>
        </w:rPr>
      </w:pPr>
      <w:r>
        <w:rPr>
          <w:szCs w:val="20"/>
        </w:rPr>
        <w:t xml:space="preserve">In September 2017, TELL expanded our services to include TELL Chat. This has allowed us to </w:t>
      </w:r>
      <w:r w:rsidR="00224572">
        <w:rPr>
          <w:szCs w:val="20"/>
        </w:rPr>
        <w:t>move closer to our goal of providing 24-hour coverage and support</w:t>
      </w:r>
      <w:r>
        <w:rPr>
          <w:szCs w:val="20"/>
        </w:rPr>
        <w:t xml:space="preserve">, and also means that volunteers can work on the Lifeline no matter where they are located in Japan. Currently TELL Chat is only </w:t>
      </w:r>
      <w:r w:rsidR="00F35B37">
        <w:rPr>
          <w:szCs w:val="20"/>
        </w:rPr>
        <w:t xml:space="preserve">available </w:t>
      </w:r>
      <w:r w:rsidR="007A0769">
        <w:rPr>
          <w:szCs w:val="20"/>
        </w:rPr>
        <w:t>at night on Fridays, Saturdays and Sundays.</w:t>
      </w:r>
    </w:p>
    <w:p w:rsidR="00151C97" w:rsidRPr="00151C97" w:rsidRDefault="00151C97" w:rsidP="00A52D36">
      <w:pPr>
        <w:jc w:val="both"/>
        <w:rPr>
          <w:szCs w:val="20"/>
        </w:rPr>
      </w:pPr>
    </w:p>
    <w:p w:rsidR="00151C97" w:rsidRPr="00151C97" w:rsidRDefault="00151C97" w:rsidP="00A52D36">
      <w:pPr>
        <w:jc w:val="both"/>
        <w:rPr>
          <w:b/>
          <w:sz w:val="28"/>
          <w:szCs w:val="20"/>
        </w:rPr>
      </w:pPr>
      <w:r w:rsidRPr="00151C97">
        <w:rPr>
          <w:b/>
          <w:sz w:val="28"/>
          <w:szCs w:val="20"/>
        </w:rPr>
        <w:t>Counseling Model and Style:</w:t>
      </w:r>
    </w:p>
    <w:p w:rsidR="00151C97" w:rsidRPr="00151C97" w:rsidRDefault="00151C97" w:rsidP="00A52D36">
      <w:pPr>
        <w:jc w:val="both"/>
        <w:rPr>
          <w:szCs w:val="20"/>
        </w:rPr>
      </w:pPr>
    </w:p>
    <w:p w:rsidR="00151C97" w:rsidRPr="00151C97" w:rsidRDefault="00151C97" w:rsidP="00A52D36">
      <w:pPr>
        <w:jc w:val="both"/>
        <w:rPr>
          <w:szCs w:val="20"/>
        </w:rPr>
      </w:pPr>
      <w:r w:rsidRPr="00151C97">
        <w:rPr>
          <w:szCs w:val="20"/>
        </w:rPr>
        <w:t xml:space="preserve">The Lifeline utilizes a client-centered method of counseling based on that developed by Carl Rogers. This means that a </w:t>
      </w:r>
      <w:r w:rsidR="00BE0614">
        <w:rPr>
          <w:szCs w:val="20"/>
        </w:rPr>
        <w:t>crisis support worker</w:t>
      </w:r>
      <w:r w:rsidRPr="00151C97">
        <w:rPr>
          <w:szCs w:val="20"/>
        </w:rPr>
        <w:t xml:space="preserve"> is someone who has been trained in empathic listening, </w:t>
      </w:r>
      <w:r w:rsidRPr="00151C97">
        <w:rPr>
          <w:b/>
          <w:szCs w:val="20"/>
        </w:rPr>
        <w:t xml:space="preserve">not </w:t>
      </w:r>
      <w:r w:rsidRPr="00151C97">
        <w:rPr>
          <w:szCs w:val="20"/>
        </w:rPr>
        <w:t xml:space="preserve">in advice-giving. TELL Lifeline’s </w:t>
      </w:r>
      <w:r w:rsidR="00BE0614">
        <w:rPr>
          <w:szCs w:val="20"/>
        </w:rPr>
        <w:t>support workers</w:t>
      </w:r>
      <w:r w:rsidRPr="00151C97">
        <w:rPr>
          <w:szCs w:val="20"/>
        </w:rPr>
        <w:t xml:space="preserve"> are trained when to use silence and </w:t>
      </w:r>
      <w:r w:rsidR="00A52D36">
        <w:rPr>
          <w:szCs w:val="20"/>
        </w:rPr>
        <w:t xml:space="preserve">give space and </w:t>
      </w:r>
      <w:r w:rsidRPr="00151C97">
        <w:rPr>
          <w:szCs w:val="20"/>
        </w:rPr>
        <w:t xml:space="preserve">when to be more active.  They have been taught how to phrase questions that assist someone in </w:t>
      </w:r>
      <w:r w:rsidR="00A52D36">
        <w:rPr>
          <w:szCs w:val="20"/>
        </w:rPr>
        <w:t>talk</w:t>
      </w:r>
      <w:r w:rsidRPr="00151C97">
        <w:rPr>
          <w:szCs w:val="20"/>
        </w:rPr>
        <w:t>ing</w:t>
      </w:r>
      <w:r w:rsidR="00A52D36">
        <w:rPr>
          <w:szCs w:val="20"/>
        </w:rPr>
        <w:t xml:space="preserve"> about their situation</w:t>
      </w:r>
      <w:r w:rsidRPr="00151C97">
        <w:rPr>
          <w:szCs w:val="20"/>
        </w:rPr>
        <w:t xml:space="preserve">, how to help clarify a </w:t>
      </w:r>
      <w:r w:rsidR="00961715">
        <w:rPr>
          <w:szCs w:val="20"/>
        </w:rPr>
        <w:t>us</w:t>
      </w:r>
      <w:r w:rsidRPr="00151C97">
        <w:rPr>
          <w:szCs w:val="20"/>
        </w:rPr>
        <w:t xml:space="preserve">er’s confusion, and how to support someone in pain.  </w:t>
      </w:r>
    </w:p>
    <w:p w:rsidR="00151C97" w:rsidRPr="00151C97" w:rsidRDefault="00151C97" w:rsidP="00A52D36">
      <w:pPr>
        <w:jc w:val="both"/>
        <w:rPr>
          <w:szCs w:val="20"/>
        </w:rPr>
      </w:pPr>
    </w:p>
    <w:p w:rsidR="00151C97" w:rsidRPr="00151C97" w:rsidRDefault="00AA5820" w:rsidP="00A52D36">
      <w:pPr>
        <w:jc w:val="both"/>
        <w:rPr>
          <w:szCs w:val="20"/>
        </w:rPr>
      </w:pPr>
      <w:r>
        <w:rPr>
          <w:szCs w:val="20"/>
        </w:rPr>
        <w:t xml:space="preserve">The </w:t>
      </w:r>
      <w:r w:rsidR="00BE0614">
        <w:rPr>
          <w:szCs w:val="20"/>
        </w:rPr>
        <w:t>support workers</w:t>
      </w:r>
      <w:r>
        <w:rPr>
          <w:szCs w:val="20"/>
        </w:rPr>
        <w:t xml:space="preserve"> are non-</w:t>
      </w:r>
      <w:r w:rsidR="00151C97" w:rsidRPr="00151C97">
        <w:rPr>
          <w:szCs w:val="20"/>
        </w:rPr>
        <w:t xml:space="preserve">directive and do not give advice, but instead assist the </w:t>
      </w:r>
      <w:r w:rsidR="00961715">
        <w:rPr>
          <w:szCs w:val="20"/>
        </w:rPr>
        <w:t>us</w:t>
      </w:r>
      <w:r w:rsidR="00151C97" w:rsidRPr="00151C97">
        <w:rPr>
          <w:szCs w:val="20"/>
        </w:rPr>
        <w:t xml:space="preserve">er in making their own decisions. This style </w:t>
      </w:r>
      <w:r w:rsidR="00A52D36">
        <w:rPr>
          <w:szCs w:val="20"/>
        </w:rPr>
        <w:t xml:space="preserve">of counseling is often used on </w:t>
      </w:r>
      <w:r w:rsidR="00151C97" w:rsidRPr="00151C97">
        <w:rPr>
          <w:szCs w:val="20"/>
        </w:rPr>
        <w:t xml:space="preserve">crisis lines. Certainly, we are aware that it is not a style of counseling which suits everyone.  However, in order to offer high-quality, consistent service to our </w:t>
      </w:r>
      <w:r w:rsidR="00961715">
        <w:rPr>
          <w:szCs w:val="20"/>
        </w:rPr>
        <w:t>us</w:t>
      </w:r>
      <w:r w:rsidR="00151C97" w:rsidRPr="00151C97">
        <w:rPr>
          <w:szCs w:val="20"/>
        </w:rPr>
        <w:t xml:space="preserve">ers, it is a style of counseling we require all our </w:t>
      </w:r>
      <w:r w:rsidR="00BE0614">
        <w:rPr>
          <w:szCs w:val="20"/>
        </w:rPr>
        <w:t>support workers</w:t>
      </w:r>
      <w:r w:rsidR="00151C97" w:rsidRPr="00151C97">
        <w:rPr>
          <w:szCs w:val="20"/>
        </w:rPr>
        <w:t xml:space="preserve"> to follow.</w:t>
      </w:r>
    </w:p>
    <w:p w:rsidR="00151C97" w:rsidRPr="00151C97" w:rsidRDefault="00151C97" w:rsidP="00A52D36">
      <w:pPr>
        <w:jc w:val="both"/>
        <w:rPr>
          <w:szCs w:val="20"/>
        </w:rPr>
      </w:pPr>
    </w:p>
    <w:p w:rsidR="00151C97" w:rsidRPr="00151C97" w:rsidRDefault="00151C97" w:rsidP="00A52D36">
      <w:pPr>
        <w:jc w:val="both"/>
        <w:rPr>
          <w:szCs w:val="20"/>
        </w:rPr>
      </w:pPr>
      <w:r w:rsidRPr="00151C97">
        <w:rPr>
          <w:szCs w:val="20"/>
        </w:rPr>
        <w:t xml:space="preserve">Therefore, we are seeking applicants who can show that they can respect others’ views and can refrain from imposing their own personal values, beliefs, and ideas on others. TELL Lifeline is looking for volunteers with sound interpersonal skills, the capacity to understand and assist people from a wide range of backgrounds, and the ability to reflect on and learn from their own life experience.  </w:t>
      </w:r>
    </w:p>
    <w:p w:rsidR="00151C97" w:rsidRPr="00151C97" w:rsidRDefault="00151C97" w:rsidP="00A52D36">
      <w:pPr>
        <w:jc w:val="both"/>
        <w:rPr>
          <w:szCs w:val="20"/>
        </w:rPr>
      </w:pPr>
    </w:p>
    <w:p w:rsidR="00151C97" w:rsidRPr="00151C97" w:rsidRDefault="00151C97" w:rsidP="00A52D36">
      <w:pPr>
        <w:jc w:val="both"/>
        <w:rPr>
          <w:szCs w:val="20"/>
        </w:rPr>
      </w:pPr>
      <w:r w:rsidRPr="00151C97">
        <w:rPr>
          <w:szCs w:val="20"/>
        </w:rPr>
        <w:t xml:space="preserve">We do not expect applicants to have any counseling skills at this point, but we do expect them to indicate a potential and openness to learning </w:t>
      </w:r>
      <w:r w:rsidR="00BE0614">
        <w:rPr>
          <w:szCs w:val="20"/>
        </w:rPr>
        <w:t xml:space="preserve">client </w:t>
      </w:r>
      <w:proofErr w:type="spellStart"/>
      <w:r w:rsidR="00BE0614">
        <w:rPr>
          <w:szCs w:val="20"/>
        </w:rPr>
        <w:t>centred</w:t>
      </w:r>
      <w:proofErr w:type="spellEnd"/>
      <w:r w:rsidRPr="00151C97">
        <w:rPr>
          <w:szCs w:val="20"/>
        </w:rPr>
        <w:t xml:space="preserve"> counseling skills. After we receive </w:t>
      </w:r>
      <w:r w:rsidRPr="00151C97">
        <w:rPr>
          <w:szCs w:val="20"/>
        </w:rPr>
        <w:lastRenderedPageBreak/>
        <w:t xml:space="preserve">a completed application, the next step is for suitable applicants to </w:t>
      </w:r>
      <w:r w:rsidR="007A0769">
        <w:rPr>
          <w:szCs w:val="20"/>
        </w:rPr>
        <w:t xml:space="preserve">complete an interview, either </w:t>
      </w:r>
      <w:r w:rsidRPr="00151C97">
        <w:rPr>
          <w:szCs w:val="20"/>
        </w:rPr>
        <w:t>face-to-face</w:t>
      </w:r>
      <w:r w:rsidR="00BE0614">
        <w:rPr>
          <w:szCs w:val="20"/>
        </w:rPr>
        <w:t xml:space="preserve"> or </w:t>
      </w:r>
      <w:r w:rsidR="00961715">
        <w:rPr>
          <w:szCs w:val="20"/>
        </w:rPr>
        <w:t>online</w:t>
      </w:r>
      <w:r w:rsidRPr="00151C97">
        <w:rPr>
          <w:szCs w:val="20"/>
        </w:rPr>
        <w:t xml:space="preserve">, after which applicants will be selected to join the training program. Please note that we </w:t>
      </w:r>
      <w:r w:rsidR="007A0769">
        <w:rPr>
          <w:szCs w:val="20"/>
        </w:rPr>
        <w:t>there are limits on the numbers of trainees we can accept on to each course</w:t>
      </w:r>
      <w:r w:rsidRPr="00151C97">
        <w:rPr>
          <w:szCs w:val="20"/>
        </w:rPr>
        <w:t xml:space="preserve">, and previous courses have filled up early. </w:t>
      </w:r>
    </w:p>
    <w:p w:rsidR="00151C97" w:rsidRPr="00151C97" w:rsidRDefault="00151C97" w:rsidP="00151C97">
      <w:pPr>
        <w:rPr>
          <w:szCs w:val="20"/>
        </w:rPr>
      </w:pPr>
    </w:p>
    <w:p w:rsidR="00151C97" w:rsidRPr="00151C97" w:rsidRDefault="00151C97" w:rsidP="00151C97">
      <w:pPr>
        <w:rPr>
          <w:szCs w:val="20"/>
        </w:rPr>
      </w:pPr>
    </w:p>
    <w:p w:rsidR="00151C97" w:rsidRPr="00151C97" w:rsidRDefault="00151C97" w:rsidP="00A074FD">
      <w:pPr>
        <w:jc w:val="both"/>
        <w:rPr>
          <w:b/>
          <w:sz w:val="28"/>
          <w:szCs w:val="20"/>
        </w:rPr>
      </w:pPr>
      <w:r w:rsidRPr="00151C97">
        <w:rPr>
          <w:b/>
          <w:sz w:val="28"/>
          <w:szCs w:val="20"/>
        </w:rPr>
        <w:t>Training Program:</w:t>
      </w:r>
    </w:p>
    <w:p w:rsidR="00151C97" w:rsidRPr="00151C97" w:rsidRDefault="00151C97" w:rsidP="00A074FD">
      <w:pPr>
        <w:jc w:val="both"/>
        <w:rPr>
          <w:b/>
          <w:sz w:val="28"/>
          <w:szCs w:val="20"/>
        </w:rPr>
      </w:pPr>
    </w:p>
    <w:p w:rsidR="00151C97" w:rsidRPr="00151C97" w:rsidRDefault="00151C97" w:rsidP="00A074FD">
      <w:pPr>
        <w:jc w:val="both"/>
        <w:rPr>
          <w:szCs w:val="20"/>
        </w:rPr>
      </w:pPr>
      <w:r w:rsidRPr="00151C97">
        <w:rPr>
          <w:szCs w:val="20"/>
        </w:rPr>
        <w:t xml:space="preserve">Successful applicants are asked to attend a basic training program of 69 hours. This consists of </w:t>
      </w:r>
      <w:r w:rsidR="007A0769">
        <w:rPr>
          <w:szCs w:val="20"/>
        </w:rPr>
        <w:t xml:space="preserve">online </w:t>
      </w:r>
      <w:r w:rsidR="00F35B37">
        <w:rPr>
          <w:szCs w:val="20"/>
        </w:rPr>
        <w:t>seminars</w:t>
      </w:r>
      <w:r w:rsidRPr="00151C97">
        <w:rPr>
          <w:szCs w:val="20"/>
        </w:rPr>
        <w:t xml:space="preserve">, group work, and counseling practice.  </w:t>
      </w:r>
      <w:r w:rsidR="00F35B37">
        <w:rPr>
          <w:szCs w:val="20"/>
        </w:rPr>
        <w:t>T</w:t>
      </w:r>
      <w:r w:rsidRPr="00151C97">
        <w:rPr>
          <w:szCs w:val="20"/>
        </w:rPr>
        <w:t xml:space="preserve">rainees will </w:t>
      </w:r>
      <w:r w:rsidR="00F35B37">
        <w:rPr>
          <w:szCs w:val="20"/>
        </w:rPr>
        <w:t xml:space="preserve">also complete </w:t>
      </w:r>
      <w:r w:rsidRPr="00151C97">
        <w:rPr>
          <w:szCs w:val="20"/>
        </w:rPr>
        <w:t xml:space="preserve">an apprenticeship on the Lifeline. This consists of at least 24 hours of supervised work (broken down into </w:t>
      </w:r>
      <w:r w:rsidR="00F35B37">
        <w:rPr>
          <w:szCs w:val="20"/>
        </w:rPr>
        <w:t>six</w:t>
      </w:r>
      <w:r w:rsidRPr="00151C97">
        <w:rPr>
          <w:szCs w:val="20"/>
        </w:rPr>
        <w:t xml:space="preserve"> shifts). </w:t>
      </w:r>
      <w:r w:rsidR="00F35B37">
        <w:rPr>
          <w:szCs w:val="20"/>
        </w:rPr>
        <w:t xml:space="preserve">These shifts </w:t>
      </w:r>
      <w:r w:rsidR="007A0769">
        <w:rPr>
          <w:szCs w:val="20"/>
        </w:rPr>
        <w:t>will</w:t>
      </w:r>
      <w:r w:rsidR="00F35B37">
        <w:rPr>
          <w:szCs w:val="20"/>
        </w:rPr>
        <w:t xml:space="preserve"> be</w:t>
      </w:r>
      <w:r w:rsidR="007A0769">
        <w:rPr>
          <w:szCs w:val="20"/>
        </w:rPr>
        <w:t xml:space="preserve"> both</w:t>
      </w:r>
      <w:r w:rsidR="00F35B37">
        <w:rPr>
          <w:szCs w:val="20"/>
        </w:rPr>
        <w:t xml:space="preserve"> on the telephone </w:t>
      </w:r>
      <w:r w:rsidR="007A0769">
        <w:rPr>
          <w:szCs w:val="20"/>
        </w:rPr>
        <w:t>and</w:t>
      </w:r>
      <w:r w:rsidR="00F35B37">
        <w:rPr>
          <w:szCs w:val="20"/>
        </w:rPr>
        <w:t xml:space="preserve"> through chat. </w:t>
      </w:r>
      <w:r w:rsidRPr="00151C97">
        <w:rPr>
          <w:szCs w:val="20"/>
        </w:rPr>
        <w:t xml:space="preserve">If you are successful in completing the training program and the apprenticeship, you will be invited to join TELL Lifeline as a volunteer </w:t>
      </w:r>
      <w:r w:rsidR="00BE0614">
        <w:rPr>
          <w:szCs w:val="20"/>
        </w:rPr>
        <w:t xml:space="preserve">Lifeline </w:t>
      </w:r>
      <w:r w:rsidR="00224572">
        <w:rPr>
          <w:szCs w:val="20"/>
        </w:rPr>
        <w:t>S</w:t>
      </w:r>
      <w:r w:rsidR="00BE0614">
        <w:rPr>
          <w:szCs w:val="20"/>
        </w:rPr>
        <w:t xml:space="preserve">upport </w:t>
      </w:r>
      <w:r w:rsidR="00224572">
        <w:rPr>
          <w:szCs w:val="20"/>
        </w:rPr>
        <w:t>W</w:t>
      </w:r>
      <w:r w:rsidR="00BE0614">
        <w:rPr>
          <w:szCs w:val="20"/>
        </w:rPr>
        <w:t>orker</w:t>
      </w:r>
      <w:r w:rsidRPr="00151C97">
        <w:rPr>
          <w:szCs w:val="20"/>
        </w:rPr>
        <w:t>.</w:t>
      </w:r>
    </w:p>
    <w:p w:rsidR="00151C97" w:rsidRPr="00151C97" w:rsidRDefault="00151C97" w:rsidP="00A074FD">
      <w:pPr>
        <w:jc w:val="both"/>
        <w:rPr>
          <w:szCs w:val="20"/>
        </w:rPr>
      </w:pPr>
    </w:p>
    <w:p w:rsidR="00151C97" w:rsidRPr="00151C97" w:rsidRDefault="00151C97" w:rsidP="00A074FD">
      <w:pPr>
        <w:jc w:val="both"/>
        <w:rPr>
          <w:szCs w:val="20"/>
        </w:rPr>
      </w:pPr>
      <w:r w:rsidRPr="00151C97">
        <w:rPr>
          <w:szCs w:val="20"/>
        </w:rPr>
        <w:t xml:space="preserve">This training is of a similar standard to that conducted by crisis lines in major centers around the world. A certificate is awarded upon satisfactory completion of the course. </w:t>
      </w:r>
    </w:p>
    <w:p w:rsidR="00151C97" w:rsidRPr="00151C97" w:rsidRDefault="00151C97" w:rsidP="00A074FD">
      <w:pPr>
        <w:jc w:val="both"/>
        <w:rPr>
          <w:szCs w:val="20"/>
        </w:rPr>
      </w:pPr>
    </w:p>
    <w:p w:rsidR="00151C97" w:rsidRDefault="00B91B85" w:rsidP="00A074FD">
      <w:pPr>
        <w:jc w:val="both"/>
        <w:rPr>
          <w:szCs w:val="20"/>
        </w:rPr>
      </w:pPr>
      <w:r>
        <w:rPr>
          <w:szCs w:val="20"/>
        </w:rPr>
        <w:t>The training program</w:t>
      </w:r>
      <w:r w:rsidRPr="00151C97">
        <w:rPr>
          <w:szCs w:val="20"/>
        </w:rPr>
        <w:t xml:space="preserve"> covers a wide range of essential skills and topics</w:t>
      </w:r>
      <w:r>
        <w:rPr>
          <w:szCs w:val="20"/>
        </w:rPr>
        <w:t xml:space="preserve"> so</w:t>
      </w:r>
      <w:r w:rsidRPr="00151C97">
        <w:rPr>
          <w:szCs w:val="20"/>
        </w:rPr>
        <w:t xml:space="preserve"> </w:t>
      </w:r>
      <w:r w:rsidRPr="00151C97">
        <w:rPr>
          <w:b/>
          <w:szCs w:val="20"/>
        </w:rPr>
        <w:t>it is essential to maintain regular and punctual attendance</w:t>
      </w:r>
      <w:r w:rsidRPr="00151C97">
        <w:rPr>
          <w:szCs w:val="20"/>
        </w:rPr>
        <w:t xml:space="preserve"> at the training sessions</w:t>
      </w:r>
      <w:r w:rsidR="00961715">
        <w:rPr>
          <w:szCs w:val="20"/>
        </w:rPr>
        <w:t xml:space="preserve">. </w:t>
      </w:r>
      <w:r w:rsidR="00151C97" w:rsidRPr="00151C97">
        <w:rPr>
          <w:szCs w:val="20"/>
        </w:rPr>
        <w:t xml:space="preserve">We run an online version of the training in conjunction with the </w:t>
      </w:r>
      <w:proofErr w:type="gramStart"/>
      <w:r w:rsidR="00151C97" w:rsidRPr="00151C97">
        <w:rPr>
          <w:szCs w:val="20"/>
        </w:rPr>
        <w:t>Fall</w:t>
      </w:r>
      <w:proofErr w:type="gramEnd"/>
      <w:r w:rsidR="00151C97" w:rsidRPr="00151C97">
        <w:rPr>
          <w:szCs w:val="20"/>
        </w:rPr>
        <w:t xml:space="preserve"> and Spring timetables.  This option allows those individuals with challenging work commitments or </w:t>
      </w:r>
      <w:r w:rsidR="00F35B37">
        <w:rPr>
          <w:szCs w:val="20"/>
        </w:rPr>
        <w:t>those who wish to be of service to their community but live outside Tokyo</w:t>
      </w:r>
      <w:r w:rsidR="00151C97" w:rsidRPr="00151C97">
        <w:rPr>
          <w:szCs w:val="20"/>
        </w:rPr>
        <w:t xml:space="preserve"> to undertake the training.</w:t>
      </w:r>
      <w:r>
        <w:rPr>
          <w:szCs w:val="20"/>
        </w:rPr>
        <w:t xml:space="preserve"> </w:t>
      </w:r>
    </w:p>
    <w:p w:rsidR="00961715" w:rsidRPr="00151C97" w:rsidRDefault="00961715" w:rsidP="00A074FD">
      <w:pPr>
        <w:jc w:val="both"/>
        <w:rPr>
          <w:szCs w:val="20"/>
        </w:rPr>
      </w:pPr>
    </w:p>
    <w:p w:rsidR="00151C97" w:rsidRPr="00151C97" w:rsidRDefault="00151C97" w:rsidP="00A074FD">
      <w:pPr>
        <w:jc w:val="both"/>
        <w:rPr>
          <w:szCs w:val="20"/>
        </w:rPr>
      </w:pPr>
      <w:r w:rsidRPr="00151C97">
        <w:rPr>
          <w:szCs w:val="20"/>
        </w:rPr>
        <w:t>The standard cost of training is 35,000 yen (this is approximately what it costs us to train each person). This amount can be adjusted in cases of special need; payment can also be made in installments.</w:t>
      </w:r>
    </w:p>
    <w:p w:rsidR="00151C97" w:rsidRPr="00151C97" w:rsidRDefault="00151C97" w:rsidP="00A074FD">
      <w:pPr>
        <w:jc w:val="both"/>
        <w:rPr>
          <w:szCs w:val="20"/>
        </w:rPr>
      </w:pPr>
    </w:p>
    <w:p w:rsidR="00151C97" w:rsidRPr="00151C97" w:rsidRDefault="00151C97" w:rsidP="00A074FD">
      <w:pPr>
        <w:jc w:val="both"/>
        <w:rPr>
          <w:szCs w:val="20"/>
        </w:rPr>
      </w:pPr>
      <w:r w:rsidRPr="00151C97">
        <w:rPr>
          <w:szCs w:val="20"/>
        </w:rPr>
        <w:t>We understand that we are charging a fee to train for volunteer work, and that this may seem strange. We do this because we are a non-profit organization, and we must meet all costs incurred while running the training. The training does not generate any profits; it only meets part of its own associated costs.</w:t>
      </w:r>
    </w:p>
    <w:p w:rsidR="00151C97" w:rsidRPr="00151C97" w:rsidRDefault="00151C97" w:rsidP="00A074FD">
      <w:pPr>
        <w:jc w:val="both"/>
        <w:rPr>
          <w:szCs w:val="20"/>
        </w:rPr>
      </w:pPr>
    </w:p>
    <w:p w:rsidR="00151C97" w:rsidRPr="00151C97" w:rsidRDefault="00151C97" w:rsidP="00A074FD">
      <w:pPr>
        <w:jc w:val="both"/>
        <w:rPr>
          <w:szCs w:val="20"/>
        </w:rPr>
      </w:pPr>
      <w:r w:rsidRPr="00151C97">
        <w:rPr>
          <w:szCs w:val="20"/>
        </w:rPr>
        <w:t xml:space="preserve">We also feel confident that the quality of the training is high and that it can provide participants with important personal learning and skills development. This fee is also quite reasonable compared to prices for similar educational or skills courses that could be taken, either here in </w:t>
      </w:r>
      <w:smartTag w:uri="urn:schemas-microsoft-com:office:smarttags" w:element="country-region">
        <w:smartTag w:uri="urn:schemas-microsoft-com:office:smarttags" w:element="place">
          <w:r w:rsidRPr="00151C97">
            <w:rPr>
              <w:szCs w:val="20"/>
            </w:rPr>
            <w:t>Japan</w:t>
          </w:r>
        </w:smartTag>
      </w:smartTag>
      <w:r w:rsidRPr="00151C97">
        <w:rPr>
          <w:szCs w:val="20"/>
        </w:rPr>
        <w:t xml:space="preserve"> or in other countries.</w:t>
      </w:r>
    </w:p>
    <w:p w:rsidR="00151C97" w:rsidRPr="00151C97" w:rsidRDefault="00151C97" w:rsidP="00A074FD">
      <w:pPr>
        <w:jc w:val="both"/>
        <w:rPr>
          <w:szCs w:val="20"/>
        </w:rPr>
      </w:pPr>
    </w:p>
    <w:p w:rsidR="00151C97" w:rsidRPr="00151C97" w:rsidRDefault="00151C97" w:rsidP="00A074FD">
      <w:pPr>
        <w:jc w:val="both"/>
        <w:rPr>
          <w:szCs w:val="20"/>
        </w:rPr>
      </w:pPr>
      <w:r w:rsidRPr="00151C97">
        <w:rPr>
          <w:szCs w:val="20"/>
        </w:rPr>
        <w:t xml:space="preserve">Naturally, however, we do not want this cost to be a deterrent to you joining us. If paying this fee represents a significant problem for you, please contact the Lifeline </w:t>
      </w:r>
      <w:r w:rsidR="00B91B85">
        <w:rPr>
          <w:szCs w:val="20"/>
        </w:rPr>
        <w:t>Training Coordinator</w:t>
      </w:r>
      <w:r w:rsidRPr="00151C97">
        <w:rPr>
          <w:szCs w:val="20"/>
        </w:rPr>
        <w:t xml:space="preserve"> and discuss your situation. We are very understanding and do not want to miss out on a good trainee! </w:t>
      </w:r>
    </w:p>
    <w:p w:rsidR="00151C97" w:rsidRPr="00151C97" w:rsidRDefault="00151C97" w:rsidP="00A074FD">
      <w:pPr>
        <w:jc w:val="both"/>
        <w:rPr>
          <w:szCs w:val="20"/>
        </w:rPr>
      </w:pPr>
    </w:p>
    <w:p w:rsidR="00151C97" w:rsidRPr="00151C97" w:rsidRDefault="00151C97" w:rsidP="00A074FD">
      <w:pPr>
        <w:jc w:val="both"/>
        <w:rPr>
          <w:szCs w:val="20"/>
        </w:rPr>
      </w:pPr>
    </w:p>
    <w:p w:rsidR="00151C97" w:rsidRPr="00151C97" w:rsidRDefault="00151C97" w:rsidP="00A074FD">
      <w:pPr>
        <w:jc w:val="both"/>
        <w:rPr>
          <w:b/>
          <w:sz w:val="28"/>
          <w:szCs w:val="20"/>
        </w:rPr>
      </w:pPr>
      <w:r w:rsidRPr="00151C97">
        <w:rPr>
          <w:b/>
          <w:sz w:val="28"/>
          <w:szCs w:val="20"/>
        </w:rPr>
        <w:br w:type="page"/>
      </w:r>
      <w:r w:rsidRPr="00151C97">
        <w:rPr>
          <w:b/>
          <w:sz w:val="28"/>
          <w:szCs w:val="20"/>
        </w:rPr>
        <w:lastRenderedPageBreak/>
        <w:t>Time Commitment:</w:t>
      </w:r>
    </w:p>
    <w:p w:rsidR="00151C97" w:rsidRPr="00151C97" w:rsidRDefault="00151C97" w:rsidP="00A074FD">
      <w:pPr>
        <w:jc w:val="both"/>
        <w:rPr>
          <w:b/>
          <w:sz w:val="28"/>
          <w:szCs w:val="20"/>
        </w:rPr>
      </w:pPr>
    </w:p>
    <w:p w:rsidR="00151C97" w:rsidRPr="00151C97" w:rsidRDefault="00151C97" w:rsidP="00A074FD">
      <w:pPr>
        <w:jc w:val="both"/>
        <w:rPr>
          <w:szCs w:val="20"/>
        </w:rPr>
      </w:pPr>
      <w:r w:rsidRPr="00151C97">
        <w:rPr>
          <w:szCs w:val="20"/>
        </w:rPr>
        <w:t xml:space="preserve">Once a trainee has completed training and the apprenticeship, and has been invited to join </w:t>
      </w:r>
      <w:r w:rsidR="00E34BCB">
        <w:rPr>
          <w:szCs w:val="20"/>
        </w:rPr>
        <w:t>TELL</w:t>
      </w:r>
      <w:r w:rsidRPr="00151C97">
        <w:rPr>
          <w:szCs w:val="20"/>
        </w:rPr>
        <w:t xml:space="preserve"> as a </w:t>
      </w:r>
      <w:r w:rsidR="00BE0614">
        <w:rPr>
          <w:szCs w:val="20"/>
        </w:rPr>
        <w:t>Lifeline Support Worker</w:t>
      </w:r>
      <w:r w:rsidRPr="00151C97">
        <w:rPr>
          <w:szCs w:val="20"/>
        </w:rPr>
        <w:t xml:space="preserve">, we ask that you work at least two shifts a month, as well as attend one 2-hour supervisory meeting each month.  </w:t>
      </w:r>
      <w:r w:rsidR="00F35B37">
        <w:rPr>
          <w:szCs w:val="20"/>
        </w:rPr>
        <w:t xml:space="preserve">Supervision meetings can either be joined in person or online. </w:t>
      </w:r>
      <w:r w:rsidRPr="00151C97">
        <w:rPr>
          <w:szCs w:val="20"/>
        </w:rPr>
        <w:t xml:space="preserve">In practice, volunteers who become </w:t>
      </w:r>
      <w:r w:rsidR="00F35B37">
        <w:rPr>
          <w:szCs w:val="20"/>
        </w:rPr>
        <w:t>support workers will</w:t>
      </w:r>
      <w:r w:rsidRPr="00151C97">
        <w:rPr>
          <w:szCs w:val="20"/>
        </w:rPr>
        <w:t xml:space="preserve"> commit to a total of 10</w:t>
      </w:r>
      <w:r w:rsidR="00A074FD">
        <w:rPr>
          <w:szCs w:val="20"/>
        </w:rPr>
        <w:t>-13</w:t>
      </w:r>
      <w:r w:rsidRPr="00151C97">
        <w:rPr>
          <w:szCs w:val="20"/>
        </w:rPr>
        <w:t xml:space="preserve"> hours per month to TELL</w:t>
      </w:r>
      <w:r w:rsidR="00A074FD">
        <w:rPr>
          <w:szCs w:val="20"/>
        </w:rPr>
        <w:t xml:space="preserve">, depending on whether they are working on the phone or through </w:t>
      </w:r>
      <w:proofErr w:type="spellStart"/>
      <w:r w:rsidR="00A074FD">
        <w:rPr>
          <w:szCs w:val="20"/>
        </w:rPr>
        <w:t>livechat</w:t>
      </w:r>
      <w:proofErr w:type="spellEnd"/>
      <w:r w:rsidRPr="00151C97">
        <w:rPr>
          <w:szCs w:val="20"/>
        </w:rPr>
        <w:t>.</w:t>
      </w:r>
    </w:p>
    <w:p w:rsidR="00151C97" w:rsidRPr="00151C97" w:rsidRDefault="00151C97" w:rsidP="00A074FD">
      <w:pPr>
        <w:jc w:val="both"/>
        <w:rPr>
          <w:szCs w:val="20"/>
        </w:rPr>
      </w:pPr>
    </w:p>
    <w:p w:rsidR="00151C97" w:rsidRPr="00151C97" w:rsidRDefault="00151C97" w:rsidP="00A074FD">
      <w:pPr>
        <w:jc w:val="both"/>
        <w:rPr>
          <w:i/>
          <w:szCs w:val="20"/>
        </w:rPr>
      </w:pPr>
      <w:r w:rsidRPr="00151C97">
        <w:rPr>
          <w:szCs w:val="20"/>
        </w:rPr>
        <w:t xml:space="preserve">As the time commitment on the part of both TELL and you </w:t>
      </w:r>
      <w:r w:rsidR="00A074FD">
        <w:rPr>
          <w:szCs w:val="20"/>
        </w:rPr>
        <w:t>is</w:t>
      </w:r>
      <w:r w:rsidRPr="00151C97">
        <w:rPr>
          <w:szCs w:val="20"/>
        </w:rPr>
        <w:t xml:space="preserve"> quite extensive, </w:t>
      </w:r>
      <w:r w:rsidRPr="00151C97">
        <w:rPr>
          <w:i/>
          <w:szCs w:val="20"/>
        </w:rPr>
        <w:t xml:space="preserve">we </w:t>
      </w:r>
      <w:r w:rsidR="00A074FD">
        <w:rPr>
          <w:i/>
          <w:szCs w:val="20"/>
        </w:rPr>
        <w:t>require</w:t>
      </w:r>
      <w:r w:rsidRPr="00151C97">
        <w:rPr>
          <w:i/>
          <w:szCs w:val="20"/>
        </w:rPr>
        <w:t xml:space="preserve"> that applicants who are interested in volunteering as </w:t>
      </w:r>
      <w:r w:rsidR="00A074FD">
        <w:rPr>
          <w:i/>
          <w:szCs w:val="20"/>
        </w:rPr>
        <w:t>support workers are</w:t>
      </w:r>
      <w:r w:rsidRPr="00151C97">
        <w:rPr>
          <w:i/>
          <w:szCs w:val="20"/>
        </w:rPr>
        <w:t xml:space="preserve"> able to commit to at least </w:t>
      </w:r>
      <w:r w:rsidRPr="00151C97">
        <w:rPr>
          <w:b/>
          <w:i/>
          <w:szCs w:val="20"/>
        </w:rPr>
        <w:t>one</w:t>
      </w:r>
      <w:r w:rsidRPr="00151C97">
        <w:rPr>
          <w:i/>
          <w:szCs w:val="20"/>
        </w:rPr>
        <w:t xml:space="preserve"> </w:t>
      </w:r>
      <w:r w:rsidRPr="00151C97">
        <w:rPr>
          <w:b/>
          <w:i/>
          <w:szCs w:val="20"/>
        </w:rPr>
        <w:t>year of service</w:t>
      </w:r>
      <w:r w:rsidRPr="00151C97">
        <w:rPr>
          <w:i/>
          <w:szCs w:val="20"/>
        </w:rPr>
        <w:t xml:space="preserve"> after completing their training.</w:t>
      </w:r>
    </w:p>
    <w:p w:rsidR="00151C97" w:rsidRPr="00151C97" w:rsidRDefault="00151C97" w:rsidP="00A074FD">
      <w:pPr>
        <w:jc w:val="both"/>
        <w:rPr>
          <w:szCs w:val="20"/>
        </w:rPr>
      </w:pPr>
    </w:p>
    <w:p w:rsidR="00151C97" w:rsidRPr="00151C97" w:rsidRDefault="00151C97" w:rsidP="00A074FD">
      <w:pPr>
        <w:jc w:val="both"/>
        <w:rPr>
          <w:szCs w:val="20"/>
        </w:rPr>
      </w:pPr>
    </w:p>
    <w:p w:rsidR="00151C97" w:rsidRPr="00151C97" w:rsidRDefault="00151C97" w:rsidP="00A074FD">
      <w:pPr>
        <w:jc w:val="both"/>
        <w:rPr>
          <w:b/>
          <w:sz w:val="28"/>
          <w:szCs w:val="20"/>
        </w:rPr>
      </w:pPr>
      <w:r w:rsidRPr="00151C97">
        <w:rPr>
          <w:b/>
          <w:sz w:val="28"/>
          <w:szCs w:val="20"/>
        </w:rPr>
        <w:t>Supervision:</w:t>
      </w:r>
    </w:p>
    <w:p w:rsidR="00151C97" w:rsidRPr="00151C97" w:rsidRDefault="00151C97" w:rsidP="00A074FD">
      <w:pPr>
        <w:jc w:val="both"/>
        <w:rPr>
          <w:b/>
          <w:sz w:val="28"/>
          <w:szCs w:val="20"/>
        </w:rPr>
      </w:pPr>
    </w:p>
    <w:p w:rsidR="00151C97" w:rsidRPr="00151C97" w:rsidRDefault="00151C97" w:rsidP="00A074FD">
      <w:pPr>
        <w:jc w:val="both"/>
        <w:rPr>
          <w:szCs w:val="20"/>
        </w:rPr>
      </w:pPr>
      <w:r w:rsidRPr="00151C97">
        <w:rPr>
          <w:szCs w:val="20"/>
        </w:rPr>
        <w:t xml:space="preserve">TELL </w:t>
      </w:r>
      <w:r w:rsidR="00D9544D">
        <w:rPr>
          <w:szCs w:val="20"/>
        </w:rPr>
        <w:t xml:space="preserve">Lifeline Support </w:t>
      </w:r>
      <w:r w:rsidR="00224572">
        <w:rPr>
          <w:szCs w:val="20"/>
        </w:rPr>
        <w:t>W</w:t>
      </w:r>
      <w:r w:rsidR="00D9544D">
        <w:rPr>
          <w:szCs w:val="20"/>
        </w:rPr>
        <w:t>orkers</w:t>
      </w:r>
      <w:r w:rsidRPr="00151C97">
        <w:rPr>
          <w:szCs w:val="20"/>
        </w:rPr>
        <w:t xml:space="preserve"> are well-supported in their role, through comprehensive training, in-service workshops, and the availability of supervision. Each </w:t>
      </w:r>
      <w:r w:rsidR="004034A1">
        <w:rPr>
          <w:szCs w:val="20"/>
        </w:rPr>
        <w:t>S</w:t>
      </w:r>
      <w:r w:rsidR="00D9544D">
        <w:rPr>
          <w:szCs w:val="20"/>
        </w:rPr>
        <w:t xml:space="preserve">upport </w:t>
      </w:r>
      <w:r w:rsidR="004034A1">
        <w:rPr>
          <w:szCs w:val="20"/>
        </w:rPr>
        <w:t>W</w:t>
      </w:r>
      <w:r w:rsidR="00D9544D">
        <w:rPr>
          <w:szCs w:val="20"/>
        </w:rPr>
        <w:t>orker</w:t>
      </w:r>
      <w:r w:rsidRPr="00151C97">
        <w:rPr>
          <w:szCs w:val="20"/>
        </w:rPr>
        <w:t xml:space="preserve"> is assigned to 2 supervisors, who are also volunteers. These supervisors have extensive experience </w:t>
      </w:r>
      <w:r w:rsidR="00D9544D">
        <w:rPr>
          <w:szCs w:val="20"/>
        </w:rPr>
        <w:t>on the line</w:t>
      </w:r>
      <w:r w:rsidRPr="00151C97">
        <w:rPr>
          <w:szCs w:val="20"/>
        </w:rPr>
        <w:t xml:space="preserve"> and are trained to take on this role. </w:t>
      </w:r>
      <w:r w:rsidR="00D9544D">
        <w:rPr>
          <w:szCs w:val="20"/>
        </w:rPr>
        <w:t xml:space="preserve">Support </w:t>
      </w:r>
      <w:r w:rsidR="004034A1">
        <w:rPr>
          <w:szCs w:val="20"/>
        </w:rPr>
        <w:t>W</w:t>
      </w:r>
      <w:r w:rsidR="00D9544D">
        <w:rPr>
          <w:szCs w:val="20"/>
        </w:rPr>
        <w:t>orkers</w:t>
      </w:r>
      <w:r w:rsidRPr="00151C97">
        <w:rPr>
          <w:szCs w:val="20"/>
        </w:rPr>
        <w:t xml:space="preserve"> participate in a 2-hour monthly supervisory group </w:t>
      </w:r>
      <w:r w:rsidR="00AA5820">
        <w:rPr>
          <w:szCs w:val="20"/>
        </w:rPr>
        <w:t xml:space="preserve">which generally has between </w:t>
      </w:r>
      <w:r w:rsidR="00961715">
        <w:rPr>
          <w:szCs w:val="20"/>
        </w:rPr>
        <w:t>10-15</w:t>
      </w:r>
      <w:r w:rsidRPr="00151C97">
        <w:rPr>
          <w:szCs w:val="20"/>
        </w:rPr>
        <w:t xml:space="preserve"> members. </w:t>
      </w:r>
      <w:r w:rsidRPr="00151C97">
        <w:rPr>
          <w:b/>
          <w:szCs w:val="20"/>
        </w:rPr>
        <w:t>It is necessary to attend these sessions to remain a</w:t>
      </w:r>
      <w:r w:rsidR="00D9544D">
        <w:rPr>
          <w:b/>
          <w:szCs w:val="20"/>
        </w:rPr>
        <w:t>ctive on the Lifeline</w:t>
      </w:r>
      <w:r w:rsidRPr="00151C97">
        <w:rPr>
          <w:b/>
          <w:szCs w:val="20"/>
        </w:rPr>
        <w:t>.</w:t>
      </w:r>
      <w:r w:rsidRPr="00151C97">
        <w:rPr>
          <w:szCs w:val="20"/>
        </w:rPr>
        <w:t xml:space="preserve"> </w:t>
      </w:r>
      <w:r w:rsidR="00A074FD">
        <w:rPr>
          <w:szCs w:val="20"/>
        </w:rPr>
        <w:t xml:space="preserve">Supervision is offered </w:t>
      </w:r>
      <w:r w:rsidR="007A0769">
        <w:rPr>
          <w:szCs w:val="20"/>
        </w:rPr>
        <w:t>both</w:t>
      </w:r>
      <w:r w:rsidR="00A074FD">
        <w:rPr>
          <w:szCs w:val="20"/>
        </w:rPr>
        <w:t xml:space="preserve"> in person </w:t>
      </w:r>
      <w:r w:rsidR="007A0769">
        <w:rPr>
          <w:szCs w:val="20"/>
        </w:rPr>
        <w:t>and</w:t>
      </w:r>
      <w:r w:rsidR="00A074FD">
        <w:rPr>
          <w:szCs w:val="20"/>
        </w:rPr>
        <w:t xml:space="preserve"> online.</w:t>
      </w:r>
    </w:p>
    <w:p w:rsidR="00151C97" w:rsidRPr="00151C97" w:rsidRDefault="00151C97" w:rsidP="00A074FD">
      <w:pPr>
        <w:jc w:val="both"/>
        <w:rPr>
          <w:szCs w:val="20"/>
        </w:rPr>
      </w:pPr>
    </w:p>
    <w:p w:rsidR="00151C97" w:rsidRPr="00151C97" w:rsidRDefault="00151C97" w:rsidP="00A074FD">
      <w:pPr>
        <w:jc w:val="both"/>
        <w:rPr>
          <w:szCs w:val="20"/>
        </w:rPr>
      </w:pPr>
      <w:r w:rsidRPr="00151C97">
        <w:rPr>
          <w:szCs w:val="20"/>
        </w:rPr>
        <w:t>Supervision is designed to assist you in your role by providing you with a forum to debrief and process your experience on the line, as well as enabling you to focus and improve on your counseling skills.</w:t>
      </w:r>
    </w:p>
    <w:p w:rsidR="00151C97" w:rsidRPr="00151C97" w:rsidRDefault="00151C97" w:rsidP="00A074FD">
      <w:pPr>
        <w:jc w:val="both"/>
        <w:rPr>
          <w:szCs w:val="20"/>
        </w:rPr>
      </w:pPr>
    </w:p>
    <w:p w:rsidR="00151C97" w:rsidRPr="00151C97" w:rsidRDefault="00151C97" w:rsidP="00A074FD">
      <w:pPr>
        <w:jc w:val="both"/>
        <w:rPr>
          <w:b/>
          <w:sz w:val="28"/>
          <w:szCs w:val="20"/>
        </w:rPr>
      </w:pPr>
      <w:r w:rsidRPr="00151C97">
        <w:rPr>
          <w:b/>
          <w:sz w:val="28"/>
          <w:szCs w:val="20"/>
        </w:rPr>
        <w:t>Anonymity and Confidentiality:</w:t>
      </w:r>
    </w:p>
    <w:p w:rsidR="00151C97" w:rsidRPr="00151C97" w:rsidRDefault="00151C97" w:rsidP="00A074FD">
      <w:pPr>
        <w:jc w:val="both"/>
        <w:rPr>
          <w:szCs w:val="20"/>
        </w:rPr>
      </w:pPr>
    </w:p>
    <w:p w:rsidR="00151C97" w:rsidRPr="00151C97" w:rsidRDefault="00151C97" w:rsidP="00A074FD">
      <w:pPr>
        <w:jc w:val="both"/>
        <w:rPr>
          <w:szCs w:val="20"/>
        </w:rPr>
      </w:pPr>
      <w:r w:rsidRPr="00151C97">
        <w:rPr>
          <w:szCs w:val="20"/>
        </w:rPr>
        <w:t>As the English-s</w:t>
      </w:r>
      <w:r w:rsidR="00B91B85">
        <w:rPr>
          <w:szCs w:val="20"/>
        </w:rPr>
        <w:t xml:space="preserve">peaking community </w:t>
      </w:r>
      <w:r w:rsidRPr="00151C97">
        <w:rPr>
          <w:szCs w:val="20"/>
        </w:rPr>
        <w:t xml:space="preserve">is very small, we ask all </w:t>
      </w:r>
      <w:r w:rsidR="00D9544D">
        <w:rPr>
          <w:szCs w:val="20"/>
        </w:rPr>
        <w:t xml:space="preserve">Lifeline </w:t>
      </w:r>
      <w:r w:rsidR="004034A1">
        <w:rPr>
          <w:szCs w:val="20"/>
        </w:rPr>
        <w:t>S</w:t>
      </w:r>
      <w:r w:rsidR="00D9544D">
        <w:rPr>
          <w:szCs w:val="20"/>
        </w:rPr>
        <w:t xml:space="preserve">upport </w:t>
      </w:r>
      <w:r w:rsidR="004034A1">
        <w:rPr>
          <w:szCs w:val="20"/>
        </w:rPr>
        <w:t>W</w:t>
      </w:r>
      <w:r w:rsidR="00D9544D">
        <w:rPr>
          <w:szCs w:val="20"/>
        </w:rPr>
        <w:t>orkers</w:t>
      </w:r>
      <w:r w:rsidRPr="00151C97">
        <w:rPr>
          <w:szCs w:val="20"/>
        </w:rPr>
        <w:t xml:space="preserve"> to remain anonymous and keep their role a secret from anyone who does not absolutely need to know. This is because we are concerned that people who are aware that you are on the line will feel inhibited about </w:t>
      </w:r>
      <w:r w:rsidR="00961715">
        <w:rPr>
          <w:szCs w:val="20"/>
        </w:rPr>
        <w:t>reaching out to</w:t>
      </w:r>
      <w:r w:rsidRPr="00151C97">
        <w:rPr>
          <w:szCs w:val="20"/>
        </w:rPr>
        <w:t xml:space="preserve"> TELL themselves, and will be denied access to the service. </w:t>
      </w:r>
    </w:p>
    <w:p w:rsidR="00151C97" w:rsidRPr="00151C97" w:rsidRDefault="00151C97" w:rsidP="00A074FD">
      <w:pPr>
        <w:jc w:val="both"/>
        <w:rPr>
          <w:szCs w:val="20"/>
        </w:rPr>
      </w:pPr>
    </w:p>
    <w:p w:rsidR="00151C97" w:rsidRPr="00151C97" w:rsidRDefault="00151C97" w:rsidP="00A074FD">
      <w:pPr>
        <w:jc w:val="both"/>
        <w:rPr>
          <w:szCs w:val="20"/>
        </w:rPr>
      </w:pPr>
      <w:r w:rsidRPr="00151C97">
        <w:rPr>
          <w:szCs w:val="20"/>
        </w:rPr>
        <w:t>This extends also to your application: we ask that you don’t share your intention to apply for the TELL training course wi</w:t>
      </w:r>
      <w:r w:rsidR="004034A1">
        <w:rPr>
          <w:szCs w:val="20"/>
        </w:rPr>
        <w:t xml:space="preserve">th others, except your partner </w:t>
      </w:r>
      <w:bookmarkStart w:id="0" w:name="_GoBack"/>
      <w:bookmarkEnd w:id="0"/>
      <w:r w:rsidRPr="00151C97">
        <w:rPr>
          <w:szCs w:val="20"/>
        </w:rPr>
        <w:t xml:space="preserve">or someone who absolutely needs to know in order for you to be able to take the training. </w:t>
      </w:r>
    </w:p>
    <w:p w:rsidR="00151C97" w:rsidRPr="00151C97" w:rsidRDefault="00151C97" w:rsidP="00A074FD">
      <w:pPr>
        <w:jc w:val="both"/>
        <w:rPr>
          <w:szCs w:val="20"/>
        </w:rPr>
      </w:pPr>
    </w:p>
    <w:p w:rsidR="00151C97" w:rsidRPr="00151C97" w:rsidRDefault="00151C97" w:rsidP="00A074FD">
      <w:pPr>
        <w:jc w:val="both"/>
        <w:rPr>
          <w:szCs w:val="20"/>
        </w:rPr>
      </w:pPr>
      <w:r w:rsidRPr="00151C97">
        <w:rPr>
          <w:szCs w:val="20"/>
        </w:rPr>
        <w:t>We also have a very professional approach to confidentiality in all aspects of TELL: the calls</w:t>
      </w:r>
      <w:r w:rsidR="00961715">
        <w:rPr>
          <w:szCs w:val="20"/>
        </w:rPr>
        <w:t>/chats</w:t>
      </w:r>
      <w:r w:rsidRPr="00151C97">
        <w:rPr>
          <w:szCs w:val="20"/>
        </w:rPr>
        <w:t xml:space="preserve">, the location of the phone room, and the identity of other volunteers. Before you begin the training, you will be asked to sign a confidentiality agreement stating that you will respect this confidentiality. </w:t>
      </w:r>
    </w:p>
    <w:p w:rsidR="00151C97" w:rsidRPr="00151C97" w:rsidRDefault="00151C97" w:rsidP="00A074FD">
      <w:pPr>
        <w:jc w:val="both"/>
        <w:rPr>
          <w:szCs w:val="20"/>
        </w:rPr>
      </w:pPr>
    </w:p>
    <w:p w:rsidR="00151C97" w:rsidRPr="00151C97" w:rsidRDefault="00151C97" w:rsidP="00A074FD">
      <w:pPr>
        <w:jc w:val="both"/>
        <w:rPr>
          <w:szCs w:val="20"/>
        </w:rPr>
      </w:pPr>
      <w:r w:rsidRPr="00151C97">
        <w:rPr>
          <w:szCs w:val="20"/>
        </w:rPr>
        <w:br w:type="page"/>
      </w:r>
      <w:r w:rsidRPr="00151C97">
        <w:rPr>
          <w:b/>
          <w:sz w:val="28"/>
          <w:szCs w:val="20"/>
        </w:rPr>
        <w:lastRenderedPageBreak/>
        <w:t>The Application Process:</w:t>
      </w:r>
    </w:p>
    <w:p w:rsidR="00151C97" w:rsidRPr="00151C97" w:rsidRDefault="00151C97" w:rsidP="00A074FD">
      <w:pPr>
        <w:jc w:val="both"/>
        <w:rPr>
          <w:b/>
          <w:sz w:val="28"/>
          <w:szCs w:val="20"/>
        </w:rPr>
      </w:pPr>
    </w:p>
    <w:p w:rsidR="00151C97" w:rsidRPr="00151C97" w:rsidRDefault="00151C97" w:rsidP="00A074FD">
      <w:pPr>
        <w:numPr>
          <w:ilvl w:val="0"/>
          <w:numId w:val="1"/>
        </w:numPr>
        <w:jc w:val="both"/>
        <w:rPr>
          <w:b/>
          <w:szCs w:val="20"/>
        </w:rPr>
      </w:pPr>
      <w:r w:rsidRPr="00151C97">
        <w:rPr>
          <w:szCs w:val="20"/>
        </w:rPr>
        <w:t xml:space="preserve">Please ensure that you have read all the enclosed material carefully before applying.  If you have any questions that you would like to clarify before you apply, please feel free to call the </w:t>
      </w:r>
      <w:r w:rsidRPr="00151C97">
        <w:rPr>
          <w:b/>
          <w:szCs w:val="20"/>
        </w:rPr>
        <w:t xml:space="preserve">Lifeline </w:t>
      </w:r>
      <w:r w:rsidR="00BF3C84">
        <w:rPr>
          <w:b/>
          <w:szCs w:val="20"/>
        </w:rPr>
        <w:t>Training Coordinator</w:t>
      </w:r>
      <w:r w:rsidR="003E5AF8">
        <w:rPr>
          <w:b/>
          <w:szCs w:val="20"/>
        </w:rPr>
        <w:t xml:space="preserve"> at 03-4</w:t>
      </w:r>
      <w:r w:rsidR="00E34BCB">
        <w:rPr>
          <w:rFonts w:hint="eastAsia"/>
          <w:b/>
          <w:szCs w:val="20"/>
        </w:rPr>
        <w:t>5</w:t>
      </w:r>
      <w:r w:rsidR="003E5AF8">
        <w:rPr>
          <w:b/>
          <w:szCs w:val="20"/>
        </w:rPr>
        <w:t>50-</w:t>
      </w:r>
      <w:r w:rsidRPr="00151C97">
        <w:rPr>
          <w:b/>
          <w:szCs w:val="20"/>
        </w:rPr>
        <w:t xml:space="preserve">1191 or e-mail: </w:t>
      </w:r>
      <w:bookmarkStart w:id="1" w:name="_Hlt71692002"/>
      <w:r w:rsidR="009E0710">
        <w:rPr>
          <w:b/>
          <w:color w:val="0000FF"/>
          <w:szCs w:val="20"/>
          <w:u w:val="single"/>
        </w:rPr>
        <w:fldChar w:fldCharType="begin"/>
      </w:r>
      <w:r w:rsidR="009E0710">
        <w:rPr>
          <w:b/>
          <w:color w:val="0000FF"/>
          <w:szCs w:val="20"/>
          <w:u w:val="single"/>
        </w:rPr>
        <w:instrText xml:space="preserve"> HYPERLINK "mailto:training</w:instrText>
      </w:r>
      <w:r w:rsidR="009E0710" w:rsidRPr="00151C97">
        <w:rPr>
          <w:b/>
          <w:color w:val="0000FF"/>
          <w:szCs w:val="20"/>
          <w:u w:val="single"/>
        </w:rPr>
        <w:instrText>@telljp.com</w:instrText>
      </w:r>
      <w:r w:rsidR="009E0710">
        <w:rPr>
          <w:b/>
          <w:color w:val="0000FF"/>
          <w:szCs w:val="20"/>
          <w:u w:val="single"/>
        </w:rPr>
        <w:instrText xml:space="preserve">" </w:instrText>
      </w:r>
      <w:r w:rsidR="009E0710">
        <w:rPr>
          <w:b/>
          <w:color w:val="0000FF"/>
          <w:szCs w:val="20"/>
          <w:u w:val="single"/>
        </w:rPr>
        <w:fldChar w:fldCharType="separate"/>
      </w:r>
      <w:r w:rsidR="009E0710" w:rsidRPr="00AB23A2">
        <w:rPr>
          <w:rStyle w:val="Hyperlink"/>
          <w:b/>
          <w:szCs w:val="20"/>
        </w:rPr>
        <w:t>training@telljp.com</w:t>
      </w:r>
      <w:bookmarkEnd w:id="1"/>
      <w:r w:rsidR="009E0710">
        <w:rPr>
          <w:b/>
          <w:color w:val="0000FF"/>
          <w:szCs w:val="20"/>
          <w:u w:val="single"/>
        </w:rPr>
        <w:fldChar w:fldCharType="end"/>
      </w:r>
    </w:p>
    <w:p w:rsidR="00151C97" w:rsidRPr="00151C97" w:rsidRDefault="00151C97" w:rsidP="00A074FD">
      <w:pPr>
        <w:jc w:val="both"/>
        <w:rPr>
          <w:b/>
          <w:szCs w:val="20"/>
        </w:rPr>
      </w:pPr>
    </w:p>
    <w:p w:rsidR="00151C97" w:rsidRPr="00151C97" w:rsidRDefault="00151C97" w:rsidP="00A074FD">
      <w:pPr>
        <w:numPr>
          <w:ilvl w:val="0"/>
          <w:numId w:val="1"/>
        </w:numPr>
        <w:jc w:val="both"/>
        <w:rPr>
          <w:b/>
          <w:szCs w:val="20"/>
        </w:rPr>
      </w:pPr>
      <w:r w:rsidRPr="00151C97">
        <w:rPr>
          <w:szCs w:val="20"/>
        </w:rPr>
        <w:t xml:space="preserve">Please send in completed application forms to the Lifeline </w:t>
      </w:r>
      <w:r w:rsidR="00084929">
        <w:rPr>
          <w:szCs w:val="20"/>
        </w:rPr>
        <w:t>Training Coordinator</w:t>
      </w:r>
      <w:r w:rsidRPr="00151C97">
        <w:rPr>
          <w:szCs w:val="20"/>
        </w:rPr>
        <w:t xml:space="preserve">. You can do this by </w:t>
      </w:r>
      <w:r w:rsidRPr="00151C97">
        <w:rPr>
          <w:b/>
          <w:i/>
          <w:szCs w:val="20"/>
        </w:rPr>
        <w:t>e-mail</w:t>
      </w:r>
      <w:r w:rsidRPr="00151C97">
        <w:rPr>
          <w:szCs w:val="20"/>
        </w:rPr>
        <w:t xml:space="preserve"> by filling out the forms below and then sending them as an attachment back to </w:t>
      </w:r>
      <w:hyperlink r:id="rId8" w:history="1">
        <w:r w:rsidR="009E0710" w:rsidRPr="00AB23A2">
          <w:rPr>
            <w:rStyle w:val="Hyperlink"/>
            <w:szCs w:val="20"/>
          </w:rPr>
          <w:t>training@telljp.</w:t>
        </w:r>
        <w:bookmarkStart w:id="2" w:name="_Hlt56847432"/>
        <w:r w:rsidR="009E0710" w:rsidRPr="00AB23A2">
          <w:rPr>
            <w:rStyle w:val="Hyperlink"/>
            <w:szCs w:val="20"/>
          </w:rPr>
          <w:t>c</w:t>
        </w:r>
        <w:bookmarkEnd w:id="2"/>
        <w:r w:rsidR="009E0710" w:rsidRPr="00AB23A2">
          <w:rPr>
            <w:rStyle w:val="Hyperlink"/>
            <w:szCs w:val="20"/>
          </w:rPr>
          <w:t>om</w:t>
        </w:r>
      </w:hyperlink>
      <w:r w:rsidRPr="00151C97">
        <w:rPr>
          <w:szCs w:val="20"/>
        </w:rPr>
        <w:t xml:space="preserve"> or you can </w:t>
      </w:r>
      <w:r w:rsidR="009E0710">
        <w:rPr>
          <w:szCs w:val="20"/>
        </w:rPr>
        <w:t>post</w:t>
      </w:r>
      <w:r w:rsidRPr="00151C97">
        <w:rPr>
          <w:szCs w:val="20"/>
        </w:rPr>
        <w:t xml:space="preserve"> it to: </w:t>
      </w:r>
    </w:p>
    <w:p w:rsidR="00151C97" w:rsidRPr="00151C97" w:rsidRDefault="00151C97" w:rsidP="00A074FD">
      <w:pPr>
        <w:jc w:val="center"/>
        <w:rPr>
          <w:b/>
          <w:szCs w:val="20"/>
        </w:rPr>
      </w:pPr>
    </w:p>
    <w:p w:rsidR="00151C97" w:rsidRPr="00151C97" w:rsidRDefault="00151C97" w:rsidP="00A074FD">
      <w:pPr>
        <w:jc w:val="center"/>
        <w:rPr>
          <w:b/>
          <w:szCs w:val="20"/>
        </w:rPr>
      </w:pPr>
      <w:r w:rsidRPr="00151C97">
        <w:rPr>
          <w:b/>
          <w:szCs w:val="20"/>
        </w:rPr>
        <w:t>TELL Lifel</w:t>
      </w:r>
      <w:r w:rsidR="003E5AF8">
        <w:rPr>
          <w:b/>
          <w:szCs w:val="20"/>
        </w:rPr>
        <w:t xml:space="preserve">ine </w:t>
      </w:r>
      <w:r w:rsidR="00BF3C84">
        <w:rPr>
          <w:b/>
          <w:szCs w:val="20"/>
        </w:rPr>
        <w:t>Training Coordinator</w:t>
      </w:r>
    </w:p>
    <w:p w:rsidR="00151C97" w:rsidRPr="00151C97" w:rsidRDefault="003E5AF8" w:rsidP="00A074FD">
      <w:pPr>
        <w:jc w:val="center"/>
        <w:rPr>
          <w:b/>
          <w:szCs w:val="20"/>
        </w:rPr>
      </w:pPr>
      <w:r>
        <w:rPr>
          <w:b/>
          <w:szCs w:val="20"/>
        </w:rPr>
        <w:t>TELL</w:t>
      </w:r>
    </w:p>
    <w:p w:rsidR="00151C97" w:rsidRPr="00151C97" w:rsidRDefault="00151C97" w:rsidP="00A074FD">
      <w:pPr>
        <w:jc w:val="center"/>
        <w:rPr>
          <w:b/>
          <w:szCs w:val="20"/>
        </w:rPr>
      </w:pPr>
      <w:r w:rsidRPr="00151C97">
        <w:rPr>
          <w:b/>
          <w:szCs w:val="20"/>
        </w:rPr>
        <w:t xml:space="preserve">Wesley </w:t>
      </w:r>
      <w:r w:rsidR="00E34BCB">
        <w:rPr>
          <w:rFonts w:hint="eastAsia"/>
          <w:b/>
          <w:szCs w:val="20"/>
        </w:rPr>
        <w:t>C</w:t>
      </w:r>
      <w:r w:rsidRPr="00151C97">
        <w:rPr>
          <w:b/>
          <w:szCs w:val="20"/>
        </w:rPr>
        <w:t>enter</w:t>
      </w:r>
      <w:r w:rsidR="00E34BCB">
        <w:rPr>
          <w:rFonts w:hint="eastAsia"/>
          <w:b/>
          <w:szCs w:val="20"/>
        </w:rPr>
        <w:t xml:space="preserve"> 2F</w:t>
      </w:r>
    </w:p>
    <w:p w:rsidR="00151C97" w:rsidRPr="00151C97" w:rsidRDefault="00151C97" w:rsidP="00A074FD">
      <w:pPr>
        <w:jc w:val="center"/>
        <w:rPr>
          <w:b/>
          <w:szCs w:val="20"/>
        </w:rPr>
      </w:pPr>
      <w:r w:rsidRPr="00151C97">
        <w:rPr>
          <w:b/>
          <w:szCs w:val="20"/>
        </w:rPr>
        <w:t>6-10-11 Minami</w:t>
      </w:r>
      <w:r w:rsidR="00E34BCB">
        <w:rPr>
          <w:rFonts w:hint="eastAsia"/>
          <w:b/>
          <w:szCs w:val="20"/>
        </w:rPr>
        <w:t>-</w:t>
      </w:r>
      <w:r w:rsidRPr="00151C97">
        <w:rPr>
          <w:b/>
          <w:szCs w:val="20"/>
        </w:rPr>
        <w:t>Aoyama</w:t>
      </w:r>
    </w:p>
    <w:p w:rsidR="00151C97" w:rsidRPr="00151C97" w:rsidRDefault="002B408C" w:rsidP="00A074FD">
      <w:pPr>
        <w:jc w:val="center"/>
        <w:rPr>
          <w:b/>
          <w:szCs w:val="20"/>
        </w:rPr>
      </w:pPr>
      <w:r>
        <w:rPr>
          <w:b/>
          <w:szCs w:val="20"/>
        </w:rPr>
        <w:t>Minato-k</w:t>
      </w:r>
      <w:r w:rsidR="00151C97" w:rsidRPr="00151C97">
        <w:rPr>
          <w:b/>
          <w:szCs w:val="20"/>
        </w:rPr>
        <w:t>u Tokyo 10</w:t>
      </w:r>
      <w:r w:rsidR="00E34BCB">
        <w:rPr>
          <w:rFonts w:hint="eastAsia"/>
          <w:b/>
          <w:szCs w:val="20"/>
        </w:rPr>
        <w:t>7</w:t>
      </w:r>
      <w:r w:rsidR="00151C97" w:rsidRPr="00151C97">
        <w:rPr>
          <w:b/>
          <w:szCs w:val="20"/>
        </w:rPr>
        <w:t>-0062</w:t>
      </w:r>
    </w:p>
    <w:p w:rsidR="00151C97" w:rsidRPr="00151C97" w:rsidRDefault="00151C97" w:rsidP="00A074FD">
      <w:pPr>
        <w:jc w:val="both"/>
        <w:rPr>
          <w:szCs w:val="20"/>
        </w:rPr>
      </w:pPr>
    </w:p>
    <w:p w:rsidR="00151C97" w:rsidRPr="00151C97" w:rsidRDefault="00151C97" w:rsidP="00A074FD">
      <w:pPr>
        <w:ind w:left="360"/>
        <w:jc w:val="both"/>
        <w:rPr>
          <w:b/>
          <w:szCs w:val="20"/>
        </w:rPr>
      </w:pPr>
      <w:r w:rsidRPr="00151C97">
        <w:rPr>
          <w:szCs w:val="20"/>
        </w:rPr>
        <w:t xml:space="preserve">You can also fax it to us at the </w:t>
      </w:r>
      <w:r w:rsidRPr="00151C97">
        <w:rPr>
          <w:b/>
          <w:szCs w:val="20"/>
        </w:rPr>
        <w:t>TELL Business Office: 03-</w:t>
      </w:r>
      <w:r w:rsidR="009E0710">
        <w:rPr>
          <w:b/>
          <w:szCs w:val="20"/>
        </w:rPr>
        <w:t>3797-3665</w:t>
      </w:r>
      <w:r w:rsidRPr="00151C97">
        <w:rPr>
          <w:b/>
          <w:szCs w:val="20"/>
        </w:rPr>
        <w:t>.</w:t>
      </w:r>
    </w:p>
    <w:p w:rsidR="00151C97" w:rsidRPr="00151C97" w:rsidRDefault="00151C97" w:rsidP="00A074FD">
      <w:pPr>
        <w:jc w:val="both"/>
        <w:rPr>
          <w:b/>
          <w:szCs w:val="20"/>
        </w:rPr>
      </w:pPr>
    </w:p>
    <w:p w:rsidR="00151C97" w:rsidRPr="00151C97" w:rsidRDefault="00151C97" w:rsidP="00A074FD">
      <w:pPr>
        <w:jc w:val="both"/>
        <w:rPr>
          <w:b/>
          <w:szCs w:val="20"/>
        </w:rPr>
      </w:pPr>
    </w:p>
    <w:p w:rsidR="00151C97" w:rsidRPr="00151C97" w:rsidRDefault="00151C97" w:rsidP="00A074FD">
      <w:pPr>
        <w:numPr>
          <w:ilvl w:val="0"/>
          <w:numId w:val="1"/>
        </w:numPr>
        <w:jc w:val="both"/>
        <w:rPr>
          <w:b/>
          <w:sz w:val="28"/>
          <w:szCs w:val="20"/>
        </w:rPr>
      </w:pPr>
      <w:r w:rsidRPr="00151C97">
        <w:rPr>
          <w:szCs w:val="20"/>
        </w:rPr>
        <w:t xml:space="preserve">If your application is accepted, an interview will be arranged. To assist in making appointments, please let us know when you are generally available for an interview—i.e., mornings/afternoons/evenings/which days of the week.  </w:t>
      </w:r>
    </w:p>
    <w:p w:rsidR="00151C97" w:rsidRPr="00151C97" w:rsidRDefault="00151C97" w:rsidP="00A074FD">
      <w:pPr>
        <w:jc w:val="both"/>
        <w:rPr>
          <w:b/>
          <w:sz w:val="28"/>
          <w:szCs w:val="20"/>
        </w:rPr>
      </w:pPr>
    </w:p>
    <w:p w:rsidR="00151C97" w:rsidRPr="00151C97" w:rsidRDefault="00151C97" w:rsidP="00A074FD">
      <w:pPr>
        <w:numPr>
          <w:ilvl w:val="0"/>
          <w:numId w:val="1"/>
        </w:numPr>
        <w:jc w:val="both"/>
        <w:rPr>
          <w:b/>
          <w:sz w:val="28"/>
          <w:szCs w:val="20"/>
        </w:rPr>
      </w:pPr>
      <w:r w:rsidRPr="00151C97">
        <w:rPr>
          <w:szCs w:val="20"/>
        </w:rPr>
        <w:t xml:space="preserve">Since we have limited spaces for each training session, we encourage you to respond early for the training session of your choice. </w:t>
      </w:r>
      <w:r w:rsidRPr="00151C97">
        <w:rPr>
          <w:b/>
          <w:szCs w:val="20"/>
        </w:rPr>
        <w:t xml:space="preserve">The deadline for the fall training is </w:t>
      </w:r>
      <w:r w:rsidR="00D45A21">
        <w:rPr>
          <w:b/>
          <w:szCs w:val="20"/>
        </w:rPr>
        <w:t>mid</w:t>
      </w:r>
      <w:r w:rsidR="00D45A21" w:rsidRPr="00151C97">
        <w:rPr>
          <w:b/>
          <w:szCs w:val="20"/>
        </w:rPr>
        <w:t>-September</w:t>
      </w:r>
      <w:r w:rsidRPr="00151C97">
        <w:rPr>
          <w:b/>
          <w:szCs w:val="20"/>
        </w:rPr>
        <w:t xml:space="preserve">, while the spring training closes </w:t>
      </w:r>
      <w:r w:rsidR="00D45A21">
        <w:rPr>
          <w:b/>
          <w:szCs w:val="20"/>
        </w:rPr>
        <w:t>mid</w:t>
      </w:r>
      <w:r w:rsidR="00D45A21" w:rsidRPr="00151C97">
        <w:rPr>
          <w:b/>
          <w:szCs w:val="20"/>
        </w:rPr>
        <w:t>-February</w:t>
      </w:r>
      <w:r w:rsidRPr="00151C97">
        <w:rPr>
          <w:b/>
          <w:szCs w:val="20"/>
        </w:rPr>
        <w:t xml:space="preserve">. </w:t>
      </w:r>
    </w:p>
    <w:p w:rsidR="00151C97" w:rsidRPr="00151C97" w:rsidRDefault="00151C97" w:rsidP="00A074FD">
      <w:pPr>
        <w:keepNext/>
        <w:ind w:right="-360"/>
        <w:jc w:val="both"/>
        <w:outlineLvl w:val="4"/>
        <w:rPr>
          <w:b/>
          <w:szCs w:val="20"/>
        </w:rPr>
      </w:pPr>
    </w:p>
    <w:p w:rsidR="00151C97" w:rsidRPr="00151C97" w:rsidRDefault="00151C97" w:rsidP="00151C97">
      <w:pPr>
        <w:rPr>
          <w:sz w:val="20"/>
          <w:szCs w:val="20"/>
        </w:rPr>
      </w:pPr>
    </w:p>
    <w:p w:rsidR="00151C97" w:rsidRPr="00151C97" w:rsidRDefault="00151C97" w:rsidP="00151C97">
      <w:pPr>
        <w:rPr>
          <w:sz w:val="20"/>
          <w:szCs w:val="20"/>
        </w:rPr>
      </w:pPr>
    </w:p>
    <w:p w:rsidR="00151C97" w:rsidRPr="00151C97" w:rsidRDefault="00151C97" w:rsidP="00151C97">
      <w:pPr>
        <w:rPr>
          <w:sz w:val="20"/>
          <w:szCs w:val="20"/>
        </w:rPr>
      </w:pPr>
    </w:p>
    <w:p w:rsidR="00151C97" w:rsidRPr="00151C97" w:rsidRDefault="00151C97" w:rsidP="00151C97">
      <w:pPr>
        <w:rPr>
          <w:sz w:val="20"/>
          <w:szCs w:val="20"/>
        </w:rPr>
      </w:pPr>
    </w:p>
    <w:p w:rsidR="00151C97" w:rsidRPr="00151C97" w:rsidRDefault="00151C97" w:rsidP="00151C97">
      <w:pPr>
        <w:rPr>
          <w:sz w:val="20"/>
          <w:szCs w:val="20"/>
        </w:rPr>
      </w:pPr>
    </w:p>
    <w:p w:rsidR="00151C97" w:rsidRPr="00151C97" w:rsidRDefault="00151C97" w:rsidP="00151C97">
      <w:pPr>
        <w:rPr>
          <w:sz w:val="20"/>
          <w:szCs w:val="20"/>
        </w:rPr>
      </w:pPr>
    </w:p>
    <w:p w:rsidR="00151C97" w:rsidRPr="00151C97" w:rsidRDefault="00151C97" w:rsidP="00151C97">
      <w:pPr>
        <w:rPr>
          <w:sz w:val="20"/>
          <w:szCs w:val="20"/>
        </w:rPr>
      </w:pPr>
    </w:p>
    <w:p w:rsidR="00151C97" w:rsidRPr="00151C97" w:rsidRDefault="00151C97" w:rsidP="00151C97">
      <w:pPr>
        <w:rPr>
          <w:sz w:val="20"/>
          <w:szCs w:val="20"/>
        </w:rPr>
      </w:pPr>
    </w:p>
    <w:p w:rsidR="00151C97" w:rsidRPr="00151C97" w:rsidRDefault="00151C97" w:rsidP="00151C97">
      <w:pPr>
        <w:rPr>
          <w:sz w:val="20"/>
          <w:szCs w:val="20"/>
        </w:rPr>
      </w:pPr>
    </w:p>
    <w:p w:rsidR="00151C97" w:rsidRPr="00151C97" w:rsidRDefault="00151C97" w:rsidP="00151C97">
      <w:pPr>
        <w:rPr>
          <w:sz w:val="20"/>
          <w:szCs w:val="20"/>
        </w:rPr>
      </w:pPr>
      <w:r w:rsidRPr="00151C97">
        <w:rPr>
          <w:sz w:val="20"/>
          <w:szCs w:val="20"/>
        </w:rPr>
        <w:br w:type="page"/>
      </w:r>
    </w:p>
    <w:tbl>
      <w:tblPr>
        <w:tblW w:w="9498"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277"/>
        <w:gridCol w:w="1417"/>
        <w:gridCol w:w="1242"/>
        <w:gridCol w:w="1168"/>
        <w:gridCol w:w="1701"/>
        <w:gridCol w:w="2693"/>
      </w:tblGrid>
      <w:tr w:rsidR="00151C97" w:rsidRPr="00151C97" w:rsidTr="00C570F8">
        <w:tc>
          <w:tcPr>
            <w:tcW w:w="9498" w:type="dxa"/>
            <w:gridSpan w:val="6"/>
            <w:tcBorders>
              <w:top w:val="nil"/>
              <w:left w:val="nil"/>
              <w:bottom w:val="nil"/>
              <w:right w:val="nil"/>
            </w:tcBorders>
          </w:tcPr>
          <w:p w:rsidR="00151C97" w:rsidRPr="00151C97" w:rsidRDefault="00E34BCB" w:rsidP="00151C97">
            <w:pPr>
              <w:keepNext/>
              <w:ind w:right="-270"/>
              <w:jc w:val="center"/>
              <w:outlineLvl w:val="7"/>
              <w:rPr>
                <w:rFonts w:ascii="Arial" w:hAnsi="Arial"/>
                <w:b/>
                <w:sz w:val="44"/>
                <w:szCs w:val="20"/>
              </w:rPr>
            </w:pPr>
            <w:r>
              <w:rPr>
                <w:rFonts w:ascii="Arial" w:hAnsi="Arial"/>
                <w:b/>
                <w:sz w:val="44"/>
                <w:szCs w:val="20"/>
              </w:rPr>
              <w:lastRenderedPageBreak/>
              <w:t>TELL</w:t>
            </w:r>
            <w:r w:rsidR="00D9544D">
              <w:rPr>
                <w:rFonts w:ascii="Arial" w:hAnsi="Arial"/>
                <w:b/>
                <w:sz w:val="44"/>
                <w:szCs w:val="20"/>
              </w:rPr>
              <w:t xml:space="preserve"> Lifeline</w:t>
            </w:r>
          </w:p>
          <w:p w:rsidR="00151C97" w:rsidRPr="00151C97" w:rsidRDefault="00D9544D" w:rsidP="00151C97">
            <w:pPr>
              <w:ind w:right="-270"/>
              <w:jc w:val="center"/>
              <w:rPr>
                <w:rFonts w:ascii="Arial" w:hAnsi="Arial"/>
                <w:b/>
                <w:szCs w:val="20"/>
              </w:rPr>
            </w:pPr>
            <w:r>
              <w:rPr>
                <w:rFonts w:ascii="Arial" w:hAnsi="Arial"/>
                <w:b/>
                <w:sz w:val="44"/>
                <w:szCs w:val="20"/>
              </w:rPr>
              <w:t>Support Worker</w:t>
            </w:r>
            <w:r w:rsidR="00151C97" w:rsidRPr="00151C97">
              <w:rPr>
                <w:rFonts w:ascii="Arial" w:hAnsi="Arial"/>
                <w:b/>
                <w:sz w:val="44"/>
                <w:szCs w:val="20"/>
              </w:rPr>
              <w:t xml:space="preserve"> Training Application</w:t>
            </w:r>
          </w:p>
        </w:tc>
      </w:tr>
      <w:tr w:rsidR="00151C97" w:rsidRPr="00151C97" w:rsidTr="00C570F8">
        <w:tc>
          <w:tcPr>
            <w:tcW w:w="9498" w:type="dxa"/>
            <w:gridSpan w:val="6"/>
            <w:tcBorders>
              <w:top w:val="nil"/>
              <w:left w:val="nil"/>
              <w:right w:val="nil"/>
            </w:tcBorders>
          </w:tcPr>
          <w:p w:rsidR="00151C97" w:rsidRPr="00151C97" w:rsidRDefault="00151C97" w:rsidP="00151C97">
            <w:pPr>
              <w:keepNext/>
              <w:ind w:right="-270"/>
              <w:jc w:val="center"/>
              <w:outlineLvl w:val="7"/>
              <w:rPr>
                <w:rFonts w:ascii="Arial" w:hAnsi="Arial"/>
                <w:b/>
                <w:sz w:val="44"/>
                <w:szCs w:val="20"/>
              </w:rPr>
            </w:pPr>
          </w:p>
        </w:tc>
      </w:tr>
      <w:tr w:rsidR="00151C97" w:rsidRPr="00151C97" w:rsidTr="00C570F8">
        <w:trPr>
          <w:trHeight w:val="764"/>
        </w:trPr>
        <w:tc>
          <w:tcPr>
            <w:tcW w:w="1277" w:type="dxa"/>
            <w:shd w:val="clear" w:color="auto" w:fill="C0C0C0"/>
            <w:vAlign w:val="center"/>
          </w:tcPr>
          <w:p w:rsidR="00151C97" w:rsidRPr="00151C97" w:rsidRDefault="00151C97" w:rsidP="00151C97">
            <w:pPr>
              <w:ind w:right="-270"/>
              <w:rPr>
                <w:rFonts w:ascii="Arial" w:hAnsi="Arial"/>
                <w:szCs w:val="20"/>
              </w:rPr>
            </w:pPr>
            <w:r w:rsidRPr="00151C97">
              <w:rPr>
                <w:rFonts w:ascii="Arial" w:hAnsi="Arial"/>
                <w:b/>
                <w:szCs w:val="20"/>
              </w:rPr>
              <w:t>Name</w:t>
            </w:r>
          </w:p>
        </w:tc>
        <w:tc>
          <w:tcPr>
            <w:tcW w:w="3827" w:type="dxa"/>
            <w:gridSpan w:val="3"/>
            <w:vAlign w:val="center"/>
          </w:tcPr>
          <w:p w:rsidR="00151C97" w:rsidRPr="00151C97" w:rsidRDefault="00151C97" w:rsidP="00151C97">
            <w:pPr>
              <w:ind w:right="-270"/>
              <w:jc w:val="both"/>
              <w:rPr>
                <w:rFonts w:ascii="Arial" w:hAnsi="Arial"/>
                <w:szCs w:val="20"/>
              </w:rPr>
            </w:pPr>
          </w:p>
        </w:tc>
        <w:tc>
          <w:tcPr>
            <w:tcW w:w="1701" w:type="dxa"/>
            <w:shd w:val="clear" w:color="auto" w:fill="C0C0C0"/>
            <w:vAlign w:val="center"/>
          </w:tcPr>
          <w:p w:rsidR="00151C97" w:rsidRPr="00151C97" w:rsidRDefault="00151C97" w:rsidP="00151C97">
            <w:pPr>
              <w:ind w:right="-270"/>
              <w:jc w:val="both"/>
              <w:rPr>
                <w:rFonts w:ascii="Arial" w:hAnsi="Arial"/>
                <w:szCs w:val="20"/>
              </w:rPr>
            </w:pPr>
            <w:r w:rsidRPr="00151C97">
              <w:rPr>
                <w:rFonts w:ascii="Arial" w:hAnsi="Arial"/>
                <w:b/>
                <w:szCs w:val="20"/>
              </w:rPr>
              <w:t>Nationality</w:t>
            </w:r>
          </w:p>
        </w:tc>
        <w:tc>
          <w:tcPr>
            <w:tcW w:w="2693" w:type="dxa"/>
            <w:vAlign w:val="center"/>
          </w:tcPr>
          <w:p w:rsidR="00151C97" w:rsidRPr="00151C97" w:rsidRDefault="00151C97" w:rsidP="00151C97">
            <w:pPr>
              <w:ind w:right="-270"/>
              <w:jc w:val="both"/>
              <w:rPr>
                <w:rFonts w:ascii="Arial" w:hAnsi="Arial"/>
                <w:szCs w:val="20"/>
              </w:rPr>
            </w:pPr>
          </w:p>
        </w:tc>
      </w:tr>
      <w:tr w:rsidR="00151C97" w:rsidRPr="00151C97" w:rsidTr="00C570F8">
        <w:tc>
          <w:tcPr>
            <w:tcW w:w="1277" w:type="dxa"/>
            <w:shd w:val="clear" w:color="auto" w:fill="C0C0C0"/>
            <w:vAlign w:val="center"/>
          </w:tcPr>
          <w:p w:rsidR="00151C97" w:rsidRPr="00151C97" w:rsidRDefault="00151C97" w:rsidP="00151C97">
            <w:pPr>
              <w:ind w:right="-270"/>
              <w:rPr>
                <w:rFonts w:ascii="Arial" w:hAnsi="Arial"/>
                <w:b/>
                <w:sz w:val="22"/>
                <w:szCs w:val="20"/>
              </w:rPr>
            </w:pPr>
            <w:r w:rsidRPr="00151C97">
              <w:rPr>
                <w:rFonts w:ascii="Arial" w:hAnsi="Arial"/>
                <w:b/>
                <w:sz w:val="22"/>
                <w:szCs w:val="20"/>
              </w:rPr>
              <w:t>Gender</w:t>
            </w:r>
          </w:p>
        </w:tc>
        <w:tc>
          <w:tcPr>
            <w:tcW w:w="3827" w:type="dxa"/>
            <w:gridSpan w:val="3"/>
            <w:vAlign w:val="center"/>
          </w:tcPr>
          <w:p w:rsidR="00151C97" w:rsidRPr="00AA5820" w:rsidRDefault="00AA5820" w:rsidP="00AA5820">
            <w:pPr>
              <w:tabs>
                <w:tab w:val="left" w:pos="220"/>
              </w:tabs>
              <w:ind w:right="-270" w:firstLine="400"/>
              <w:rPr>
                <w:rFonts w:ascii="Arial" w:hAnsi="Arial"/>
                <w:sz w:val="20"/>
                <w:szCs w:val="20"/>
              </w:rPr>
            </w:pPr>
            <w:r w:rsidRPr="00AA5820">
              <w:rPr>
                <w:rFonts w:ascii="Arial" w:hAnsi="Arial"/>
                <w:sz w:val="20"/>
                <w:szCs w:val="20"/>
              </w:rPr>
              <w:t xml:space="preserve">Male/ Female/ prefer not to answer </w:t>
            </w:r>
          </w:p>
        </w:tc>
        <w:tc>
          <w:tcPr>
            <w:tcW w:w="1701" w:type="dxa"/>
            <w:shd w:val="clear" w:color="auto" w:fill="C0C0C0"/>
            <w:vAlign w:val="center"/>
          </w:tcPr>
          <w:p w:rsidR="00151C97" w:rsidRPr="00151C97" w:rsidRDefault="00151C97" w:rsidP="00151C97">
            <w:pPr>
              <w:ind w:right="-270"/>
              <w:jc w:val="both"/>
              <w:rPr>
                <w:rFonts w:ascii="Arial" w:hAnsi="Arial"/>
                <w:b/>
                <w:sz w:val="22"/>
                <w:szCs w:val="20"/>
              </w:rPr>
            </w:pPr>
            <w:r w:rsidRPr="00151C97">
              <w:rPr>
                <w:rFonts w:ascii="Arial" w:hAnsi="Arial"/>
                <w:b/>
                <w:sz w:val="22"/>
                <w:szCs w:val="20"/>
              </w:rPr>
              <w:t>Date of Birth</w:t>
            </w:r>
          </w:p>
        </w:tc>
        <w:tc>
          <w:tcPr>
            <w:tcW w:w="2693" w:type="dxa"/>
            <w:vAlign w:val="center"/>
          </w:tcPr>
          <w:p w:rsidR="00151C97" w:rsidRPr="00151C97" w:rsidRDefault="00151C97" w:rsidP="00151C97">
            <w:pPr>
              <w:ind w:right="-270"/>
              <w:jc w:val="both"/>
              <w:rPr>
                <w:rFonts w:ascii="Arial" w:hAnsi="Arial"/>
                <w:position w:val="-6"/>
                <w:sz w:val="22"/>
                <w:szCs w:val="20"/>
              </w:rPr>
            </w:pPr>
          </w:p>
          <w:p w:rsidR="00151C97" w:rsidRPr="00151C97" w:rsidRDefault="00151C97" w:rsidP="00151C97">
            <w:pPr>
              <w:ind w:right="-270"/>
              <w:jc w:val="both"/>
              <w:rPr>
                <w:rFonts w:ascii="Arial" w:hAnsi="Arial"/>
                <w:position w:val="-6"/>
                <w:sz w:val="22"/>
                <w:szCs w:val="20"/>
              </w:rPr>
            </w:pPr>
            <w:r w:rsidRPr="00151C97">
              <w:rPr>
                <w:rFonts w:ascii="Arial" w:hAnsi="Arial"/>
                <w:position w:val="-6"/>
                <w:sz w:val="22"/>
                <w:szCs w:val="20"/>
              </w:rPr>
              <w:t>Month</w:t>
            </w:r>
            <w:r w:rsidRPr="00151C97">
              <w:rPr>
                <w:rFonts w:ascii="Arial" w:hAnsi="Arial"/>
                <w:sz w:val="22"/>
                <w:szCs w:val="20"/>
              </w:rPr>
              <w:tab/>
            </w:r>
            <w:r w:rsidRPr="00151C97">
              <w:rPr>
                <w:rFonts w:ascii="Arial" w:hAnsi="Arial" w:hint="eastAsia"/>
                <w:sz w:val="22"/>
                <w:szCs w:val="20"/>
              </w:rPr>
              <w:t>/</w:t>
            </w:r>
            <w:r w:rsidRPr="00151C97">
              <w:rPr>
                <w:rFonts w:ascii="Arial" w:hAnsi="Arial"/>
                <w:sz w:val="22"/>
                <w:szCs w:val="20"/>
              </w:rPr>
              <w:t xml:space="preserve">   </w:t>
            </w:r>
            <w:r w:rsidRPr="00151C97">
              <w:rPr>
                <w:rFonts w:ascii="Arial" w:hAnsi="Arial"/>
                <w:position w:val="-6"/>
                <w:sz w:val="22"/>
                <w:szCs w:val="20"/>
              </w:rPr>
              <w:t xml:space="preserve"> Day</w:t>
            </w:r>
            <w:r w:rsidRPr="00151C97">
              <w:rPr>
                <w:rFonts w:ascii="Arial" w:hAnsi="Arial"/>
                <w:sz w:val="22"/>
                <w:szCs w:val="20"/>
              </w:rPr>
              <w:tab/>
              <w:t xml:space="preserve">  </w:t>
            </w:r>
            <w:r w:rsidRPr="00151C97">
              <w:rPr>
                <w:rFonts w:ascii="Arial" w:hAnsi="Arial" w:hint="eastAsia"/>
                <w:sz w:val="22"/>
                <w:szCs w:val="20"/>
              </w:rPr>
              <w:t>/</w:t>
            </w:r>
            <w:r w:rsidRPr="00151C97">
              <w:rPr>
                <w:rFonts w:ascii="Arial" w:hAnsi="Arial"/>
                <w:sz w:val="22"/>
                <w:szCs w:val="20"/>
              </w:rPr>
              <w:t xml:space="preserve">    </w:t>
            </w:r>
            <w:r w:rsidRPr="00151C97">
              <w:rPr>
                <w:rFonts w:ascii="Arial" w:hAnsi="Arial"/>
                <w:position w:val="-6"/>
                <w:sz w:val="22"/>
                <w:szCs w:val="20"/>
              </w:rPr>
              <w:t xml:space="preserve"> Year</w:t>
            </w:r>
          </w:p>
        </w:tc>
      </w:tr>
      <w:tr w:rsidR="00151C97" w:rsidRPr="00151C97" w:rsidTr="00C570F8">
        <w:trPr>
          <w:cantSplit/>
          <w:trHeight w:hRule="exact" w:val="567"/>
        </w:trPr>
        <w:tc>
          <w:tcPr>
            <w:tcW w:w="1277" w:type="dxa"/>
            <w:vMerge w:val="restart"/>
            <w:shd w:val="clear" w:color="auto" w:fill="C0C0C0"/>
            <w:vAlign w:val="center"/>
          </w:tcPr>
          <w:p w:rsidR="00151C97" w:rsidRPr="00151C97" w:rsidRDefault="00151C97" w:rsidP="00151C97">
            <w:pPr>
              <w:ind w:right="-270"/>
              <w:rPr>
                <w:rFonts w:ascii="Arial" w:hAnsi="Arial"/>
                <w:b/>
                <w:sz w:val="22"/>
                <w:szCs w:val="20"/>
              </w:rPr>
            </w:pPr>
            <w:r w:rsidRPr="00151C97">
              <w:rPr>
                <w:rFonts w:ascii="Arial" w:hAnsi="Arial"/>
                <w:b/>
                <w:sz w:val="22"/>
                <w:szCs w:val="20"/>
              </w:rPr>
              <w:t>Telephone</w:t>
            </w:r>
          </w:p>
        </w:tc>
        <w:tc>
          <w:tcPr>
            <w:tcW w:w="3827" w:type="dxa"/>
            <w:gridSpan w:val="3"/>
            <w:vAlign w:val="center"/>
          </w:tcPr>
          <w:p w:rsidR="00151C97" w:rsidRPr="00151C97" w:rsidRDefault="00151C97" w:rsidP="00151C97">
            <w:pPr>
              <w:ind w:right="-270"/>
              <w:jc w:val="both"/>
              <w:rPr>
                <w:rFonts w:ascii="Arial" w:hAnsi="Arial"/>
                <w:sz w:val="22"/>
                <w:szCs w:val="20"/>
              </w:rPr>
            </w:pPr>
            <w:r w:rsidRPr="00151C97">
              <w:rPr>
                <w:rFonts w:ascii="Arial" w:hAnsi="Arial" w:hint="eastAsia"/>
                <w:sz w:val="22"/>
                <w:szCs w:val="20"/>
              </w:rPr>
              <w:t>Home:</w:t>
            </w:r>
          </w:p>
        </w:tc>
        <w:tc>
          <w:tcPr>
            <w:tcW w:w="4394" w:type="dxa"/>
            <w:gridSpan w:val="2"/>
            <w:vAlign w:val="center"/>
          </w:tcPr>
          <w:p w:rsidR="00151C97" w:rsidRPr="00151C97" w:rsidRDefault="00151C97" w:rsidP="00151C97">
            <w:pPr>
              <w:ind w:right="-270"/>
              <w:jc w:val="both"/>
              <w:rPr>
                <w:rFonts w:ascii="Arial" w:hAnsi="Arial"/>
                <w:sz w:val="22"/>
                <w:szCs w:val="20"/>
              </w:rPr>
            </w:pPr>
            <w:r w:rsidRPr="00151C97">
              <w:rPr>
                <w:rFonts w:ascii="Arial" w:hAnsi="Arial" w:hint="eastAsia"/>
                <w:sz w:val="22"/>
                <w:szCs w:val="20"/>
              </w:rPr>
              <w:t>Office:</w:t>
            </w:r>
          </w:p>
        </w:tc>
      </w:tr>
      <w:tr w:rsidR="00151C97" w:rsidRPr="00151C97" w:rsidTr="00C570F8">
        <w:trPr>
          <w:cantSplit/>
          <w:trHeight w:hRule="exact" w:val="567"/>
        </w:trPr>
        <w:tc>
          <w:tcPr>
            <w:tcW w:w="1277" w:type="dxa"/>
            <w:vMerge/>
            <w:vAlign w:val="center"/>
          </w:tcPr>
          <w:p w:rsidR="00151C97" w:rsidRPr="00151C97" w:rsidRDefault="00151C97" w:rsidP="00151C97">
            <w:pPr>
              <w:ind w:right="-270"/>
              <w:rPr>
                <w:rFonts w:ascii="Arial" w:hAnsi="Arial"/>
                <w:b/>
                <w:sz w:val="22"/>
                <w:szCs w:val="20"/>
              </w:rPr>
            </w:pPr>
          </w:p>
        </w:tc>
        <w:tc>
          <w:tcPr>
            <w:tcW w:w="8221" w:type="dxa"/>
            <w:gridSpan w:val="5"/>
            <w:vAlign w:val="center"/>
          </w:tcPr>
          <w:p w:rsidR="00151C97" w:rsidRPr="00151C97" w:rsidRDefault="00151C97" w:rsidP="00151C97">
            <w:pPr>
              <w:ind w:right="-270"/>
              <w:jc w:val="both"/>
              <w:rPr>
                <w:rFonts w:ascii="Arial" w:hAnsi="Arial"/>
                <w:sz w:val="22"/>
                <w:szCs w:val="20"/>
              </w:rPr>
            </w:pPr>
            <w:smartTag w:uri="urn:schemas-microsoft-com:office:smarttags" w:element="City">
              <w:smartTag w:uri="urn:schemas-microsoft-com:office:smarttags" w:element="place">
                <w:r w:rsidRPr="00151C97">
                  <w:rPr>
                    <w:rFonts w:ascii="Arial" w:hAnsi="Arial" w:hint="eastAsia"/>
                    <w:sz w:val="22"/>
                    <w:szCs w:val="20"/>
                  </w:rPr>
                  <w:t>Mobile</w:t>
                </w:r>
              </w:smartTag>
            </w:smartTag>
            <w:r w:rsidRPr="00151C97">
              <w:rPr>
                <w:rFonts w:ascii="Arial" w:hAnsi="Arial" w:hint="eastAsia"/>
                <w:sz w:val="22"/>
                <w:szCs w:val="20"/>
              </w:rPr>
              <w:t>:</w:t>
            </w:r>
          </w:p>
        </w:tc>
      </w:tr>
      <w:tr w:rsidR="00151C97" w:rsidRPr="00151C97" w:rsidTr="00C570F8">
        <w:trPr>
          <w:trHeight w:hRule="exact" w:val="567"/>
        </w:trPr>
        <w:tc>
          <w:tcPr>
            <w:tcW w:w="1277" w:type="dxa"/>
            <w:shd w:val="clear" w:color="auto" w:fill="C0C0C0"/>
            <w:vAlign w:val="center"/>
          </w:tcPr>
          <w:p w:rsidR="00151C97" w:rsidRPr="00151C97" w:rsidRDefault="00D9544D" w:rsidP="00151C97">
            <w:pPr>
              <w:ind w:right="-270"/>
              <w:rPr>
                <w:rFonts w:ascii="Arial" w:hAnsi="Arial"/>
                <w:b/>
                <w:sz w:val="22"/>
                <w:szCs w:val="20"/>
              </w:rPr>
            </w:pPr>
            <w:r>
              <w:rPr>
                <w:rFonts w:ascii="Arial" w:hAnsi="Arial"/>
                <w:b/>
                <w:sz w:val="22"/>
                <w:szCs w:val="20"/>
              </w:rPr>
              <w:t>Skype ID</w:t>
            </w:r>
          </w:p>
        </w:tc>
        <w:tc>
          <w:tcPr>
            <w:tcW w:w="3827" w:type="dxa"/>
            <w:gridSpan w:val="3"/>
            <w:vAlign w:val="center"/>
          </w:tcPr>
          <w:p w:rsidR="00151C97" w:rsidRPr="00151C97" w:rsidRDefault="00151C97" w:rsidP="00151C97">
            <w:pPr>
              <w:ind w:right="-270"/>
              <w:jc w:val="both"/>
              <w:rPr>
                <w:rFonts w:ascii="Arial" w:hAnsi="Arial"/>
                <w:sz w:val="22"/>
                <w:szCs w:val="20"/>
              </w:rPr>
            </w:pPr>
          </w:p>
        </w:tc>
        <w:tc>
          <w:tcPr>
            <w:tcW w:w="4394" w:type="dxa"/>
            <w:gridSpan w:val="2"/>
            <w:vAlign w:val="center"/>
          </w:tcPr>
          <w:p w:rsidR="00151C97" w:rsidRPr="00151C97" w:rsidRDefault="00151C97" w:rsidP="00151C97">
            <w:pPr>
              <w:ind w:right="-270"/>
              <w:jc w:val="both"/>
              <w:rPr>
                <w:rFonts w:ascii="Arial" w:hAnsi="Arial"/>
                <w:sz w:val="22"/>
                <w:szCs w:val="20"/>
              </w:rPr>
            </w:pPr>
          </w:p>
        </w:tc>
      </w:tr>
      <w:tr w:rsidR="00151C97" w:rsidRPr="00151C97" w:rsidTr="00C570F8">
        <w:trPr>
          <w:trHeight w:hRule="exact" w:val="567"/>
        </w:trPr>
        <w:tc>
          <w:tcPr>
            <w:tcW w:w="1277" w:type="dxa"/>
            <w:shd w:val="clear" w:color="auto" w:fill="C0C0C0"/>
            <w:vAlign w:val="center"/>
          </w:tcPr>
          <w:p w:rsidR="00151C97" w:rsidRPr="00151C97" w:rsidRDefault="00151C97" w:rsidP="00151C97">
            <w:pPr>
              <w:ind w:right="-270"/>
              <w:rPr>
                <w:rFonts w:ascii="Arial" w:hAnsi="Arial"/>
                <w:b/>
                <w:sz w:val="22"/>
                <w:szCs w:val="20"/>
              </w:rPr>
            </w:pPr>
            <w:r w:rsidRPr="00151C97">
              <w:rPr>
                <w:rFonts w:ascii="Arial" w:hAnsi="Arial" w:hint="eastAsia"/>
                <w:b/>
                <w:sz w:val="22"/>
                <w:szCs w:val="20"/>
              </w:rPr>
              <w:t>E-mail</w:t>
            </w:r>
          </w:p>
        </w:tc>
        <w:tc>
          <w:tcPr>
            <w:tcW w:w="8221" w:type="dxa"/>
            <w:gridSpan w:val="5"/>
            <w:vAlign w:val="center"/>
          </w:tcPr>
          <w:p w:rsidR="00151C97" w:rsidRPr="00151C97" w:rsidRDefault="00151C97" w:rsidP="00151C97">
            <w:pPr>
              <w:ind w:right="-270"/>
              <w:jc w:val="both"/>
              <w:rPr>
                <w:rFonts w:ascii="Arial" w:hAnsi="Arial"/>
                <w:sz w:val="22"/>
                <w:szCs w:val="20"/>
              </w:rPr>
            </w:pPr>
          </w:p>
        </w:tc>
      </w:tr>
      <w:tr w:rsidR="00151C97" w:rsidRPr="00151C97" w:rsidTr="00C570F8">
        <w:trPr>
          <w:trHeight w:val="1197"/>
        </w:trPr>
        <w:tc>
          <w:tcPr>
            <w:tcW w:w="2694" w:type="dxa"/>
            <w:gridSpan w:val="2"/>
            <w:shd w:val="clear" w:color="auto" w:fill="C0C0C0"/>
            <w:vAlign w:val="center"/>
          </w:tcPr>
          <w:p w:rsidR="00151C97" w:rsidRPr="00151C97" w:rsidRDefault="00151C97" w:rsidP="00151C97">
            <w:pPr>
              <w:ind w:right="-270"/>
              <w:jc w:val="both"/>
              <w:rPr>
                <w:rFonts w:ascii="Arial" w:hAnsi="Arial"/>
                <w:b/>
                <w:sz w:val="22"/>
                <w:szCs w:val="20"/>
              </w:rPr>
            </w:pPr>
            <w:r w:rsidRPr="00151C97">
              <w:rPr>
                <w:rFonts w:ascii="Arial" w:hAnsi="Arial" w:hint="eastAsia"/>
                <w:b/>
                <w:sz w:val="22"/>
                <w:szCs w:val="20"/>
              </w:rPr>
              <w:t xml:space="preserve">Your </w:t>
            </w:r>
            <w:r w:rsidRPr="00151C97">
              <w:rPr>
                <w:rFonts w:ascii="Arial" w:hAnsi="Arial"/>
                <w:b/>
                <w:sz w:val="22"/>
                <w:szCs w:val="20"/>
              </w:rPr>
              <w:t>a</w:t>
            </w:r>
            <w:r w:rsidRPr="00151C97">
              <w:rPr>
                <w:rFonts w:ascii="Arial" w:hAnsi="Arial" w:hint="eastAsia"/>
                <w:b/>
                <w:sz w:val="22"/>
                <w:szCs w:val="20"/>
              </w:rPr>
              <w:t>ddress in Japan</w:t>
            </w:r>
          </w:p>
        </w:tc>
        <w:tc>
          <w:tcPr>
            <w:tcW w:w="6804" w:type="dxa"/>
            <w:gridSpan w:val="4"/>
            <w:vAlign w:val="center"/>
          </w:tcPr>
          <w:p w:rsidR="00151C97" w:rsidRPr="00151C97" w:rsidRDefault="00151C97" w:rsidP="00151C97">
            <w:pPr>
              <w:ind w:right="-270"/>
              <w:jc w:val="both"/>
              <w:rPr>
                <w:rFonts w:ascii="Arial" w:hAnsi="Arial"/>
                <w:sz w:val="22"/>
                <w:szCs w:val="20"/>
              </w:rPr>
            </w:pPr>
          </w:p>
        </w:tc>
      </w:tr>
      <w:tr w:rsidR="00151C97" w:rsidRPr="00151C97" w:rsidTr="00C570F8">
        <w:trPr>
          <w:trHeight w:val="576"/>
        </w:trPr>
        <w:tc>
          <w:tcPr>
            <w:tcW w:w="3936" w:type="dxa"/>
            <w:gridSpan w:val="3"/>
            <w:shd w:val="clear" w:color="auto" w:fill="C0C0C0"/>
            <w:vAlign w:val="center"/>
          </w:tcPr>
          <w:p w:rsidR="00151C97" w:rsidRPr="00151C97" w:rsidRDefault="00151C97" w:rsidP="00151C97">
            <w:pPr>
              <w:ind w:right="-270"/>
              <w:jc w:val="both"/>
              <w:rPr>
                <w:rFonts w:ascii="Arial" w:hAnsi="Arial"/>
                <w:b/>
                <w:sz w:val="22"/>
                <w:szCs w:val="20"/>
              </w:rPr>
            </w:pPr>
            <w:r w:rsidRPr="00151C97">
              <w:rPr>
                <w:rFonts w:ascii="Arial" w:hAnsi="Arial"/>
                <w:b/>
                <w:sz w:val="22"/>
                <w:szCs w:val="20"/>
              </w:rPr>
              <w:t xml:space="preserve">How long have you been in </w:t>
            </w:r>
            <w:smartTag w:uri="urn:schemas-microsoft-com:office:smarttags" w:element="place">
              <w:smartTag w:uri="urn:schemas-microsoft-com:office:smarttags" w:element="country-region">
                <w:r w:rsidRPr="00151C97">
                  <w:rPr>
                    <w:rFonts w:ascii="Arial" w:hAnsi="Arial"/>
                    <w:b/>
                    <w:sz w:val="22"/>
                    <w:szCs w:val="20"/>
                  </w:rPr>
                  <w:t>Japan</w:t>
                </w:r>
              </w:smartTag>
            </w:smartTag>
            <w:r w:rsidRPr="00151C97">
              <w:rPr>
                <w:rFonts w:ascii="Arial" w:hAnsi="Arial"/>
                <w:b/>
                <w:sz w:val="22"/>
                <w:szCs w:val="20"/>
              </w:rPr>
              <w:t>?</w:t>
            </w:r>
          </w:p>
        </w:tc>
        <w:tc>
          <w:tcPr>
            <w:tcW w:w="5562" w:type="dxa"/>
            <w:gridSpan w:val="3"/>
            <w:vAlign w:val="center"/>
          </w:tcPr>
          <w:p w:rsidR="00151C97" w:rsidRPr="00151C97" w:rsidRDefault="00151C97" w:rsidP="00151C97">
            <w:pPr>
              <w:ind w:right="-270"/>
              <w:jc w:val="both"/>
              <w:rPr>
                <w:rFonts w:ascii="Arial" w:hAnsi="Arial"/>
                <w:sz w:val="22"/>
                <w:szCs w:val="20"/>
              </w:rPr>
            </w:pPr>
          </w:p>
        </w:tc>
      </w:tr>
      <w:tr w:rsidR="00151C97" w:rsidRPr="00151C97" w:rsidTr="00C570F8">
        <w:trPr>
          <w:trHeight w:val="528"/>
        </w:trPr>
        <w:tc>
          <w:tcPr>
            <w:tcW w:w="3936" w:type="dxa"/>
            <w:gridSpan w:val="3"/>
            <w:shd w:val="clear" w:color="auto" w:fill="C0C0C0"/>
            <w:vAlign w:val="center"/>
          </w:tcPr>
          <w:p w:rsidR="00151C97" w:rsidRPr="00151C97" w:rsidRDefault="00151C97" w:rsidP="00151C97">
            <w:pPr>
              <w:ind w:right="-270"/>
              <w:jc w:val="both"/>
              <w:rPr>
                <w:rFonts w:ascii="Arial" w:hAnsi="Arial"/>
                <w:sz w:val="22"/>
                <w:szCs w:val="20"/>
              </w:rPr>
            </w:pPr>
            <w:r w:rsidRPr="00151C97">
              <w:rPr>
                <w:rFonts w:ascii="Arial" w:hAnsi="Arial"/>
                <w:b/>
                <w:sz w:val="22"/>
                <w:szCs w:val="20"/>
              </w:rPr>
              <w:t>How long will you stay?</w:t>
            </w:r>
          </w:p>
        </w:tc>
        <w:tc>
          <w:tcPr>
            <w:tcW w:w="5562" w:type="dxa"/>
            <w:gridSpan w:val="3"/>
            <w:vAlign w:val="center"/>
          </w:tcPr>
          <w:p w:rsidR="00151C97" w:rsidRPr="00151C97" w:rsidRDefault="00151C97" w:rsidP="00151C97">
            <w:pPr>
              <w:ind w:right="-270"/>
              <w:jc w:val="both"/>
              <w:rPr>
                <w:rFonts w:ascii="Arial" w:hAnsi="Arial"/>
                <w:sz w:val="22"/>
                <w:szCs w:val="20"/>
              </w:rPr>
            </w:pPr>
          </w:p>
        </w:tc>
      </w:tr>
      <w:tr w:rsidR="00151C97" w:rsidRPr="00151C97" w:rsidTr="00C570F8">
        <w:trPr>
          <w:trHeight w:val="528"/>
        </w:trPr>
        <w:tc>
          <w:tcPr>
            <w:tcW w:w="3936" w:type="dxa"/>
            <w:gridSpan w:val="3"/>
            <w:shd w:val="clear" w:color="auto" w:fill="C0C0C0"/>
            <w:vAlign w:val="center"/>
          </w:tcPr>
          <w:p w:rsidR="00151C97" w:rsidRPr="00151C97" w:rsidRDefault="00151C97" w:rsidP="00151C97">
            <w:pPr>
              <w:ind w:right="-270"/>
              <w:jc w:val="both"/>
              <w:rPr>
                <w:rFonts w:ascii="Arial" w:hAnsi="Arial"/>
                <w:sz w:val="22"/>
                <w:szCs w:val="20"/>
              </w:rPr>
            </w:pPr>
            <w:r w:rsidRPr="00151C97">
              <w:rPr>
                <w:rFonts w:ascii="Arial" w:hAnsi="Arial"/>
                <w:b/>
                <w:sz w:val="22"/>
                <w:szCs w:val="20"/>
              </w:rPr>
              <w:t>How did you hear about training?</w:t>
            </w:r>
          </w:p>
        </w:tc>
        <w:tc>
          <w:tcPr>
            <w:tcW w:w="5562" w:type="dxa"/>
            <w:gridSpan w:val="3"/>
            <w:vAlign w:val="center"/>
          </w:tcPr>
          <w:p w:rsidR="00151C97" w:rsidRPr="00151C97" w:rsidRDefault="00151C97" w:rsidP="00151C97">
            <w:pPr>
              <w:ind w:right="-270"/>
              <w:jc w:val="both"/>
              <w:rPr>
                <w:rFonts w:ascii="Arial" w:hAnsi="Arial"/>
                <w:sz w:val="22"/>
                <w:szCs w:val="20"/>
              </w:rPr>
            </w:pPr>
          </w:p>
        </w:tc>
      </w:tr>
      <w:tr w:rsidR="00151C97" w:rsidRPr="00151C97" w:rsidTr="00C570F8">
        <w:trPr>
          <w:trHeight w:val="297"/>
        </w:trPr>
        <w:tc>
          <w:tcPr>
            <w:tcW w:w="9498" w:type="dxa"/>
            <w:gridSpan w:val="6"/>
            <w:shd w:val="clear" w:color="auto" w:fill="C0C0C0"/>
          </w:tcPr>
          <w:p w:rsidR="00151C97" w:rsidRPr="00151C97" w:rsidRDefault="00151C97" w:rsidP="00151C97">
            <w:pPr>
              <w:ind w:right="-270"/>
              <w:rPr>
                <w:rFonts w:ascii="Arial" w:hAnsi="Arial"/>
                <w:sz w:val="22"/>
                <w:szCs w:val="20"/>
              </w:rPr>
            </w:pPr>
            <w:r w:rsidRPr="00151C97">
              <w:rPr>
                <w:rFonts w:ascii="Arial" w:hAnsi="Arial"/>
                <w:sz w:val="22"/>
                <w:szCs w:val="20"/>
              </w:rPr>
              <w:t>Where are you working now?</w:t>
            </w:r>
          </w:p>
        </w:tc>
      </w:tr>
      <w:tr w:rsidR="00151C97" w:rsidRPr="00151C97" w:rsidTr="00C570F8">
        <w:trPr>
          <w:trHeight w:val="764"/>
        </w:trPr>
        <w:tc>
          <w:tcPr>
            <w:tcW w:w="9498" w:type="dxa"/>
            <w:gridSpan w:val="6"/>
            <w:tcBorders>
              <w:bottom w:val="single" w:sz="4" w:space="0" w:color="auto"/>
            </w:tcBorders>
          </w:tcPr>
          <w:p w:rsidR="00151C97" w:rsidRDefault="00151C97" w:rsidP="00151C97">
            <w:pPr>
              <w:ind w:right="-270"/>
              <w:rPr>
                <w:rFonts w:ascii="Arial" w:hAnsi="Arial"/>
                <w:b/>
                <w:sz w:val="22"/>
                <w:szCs w:val="20"/>
              </w:rPr>
            </w:pPr>
          </w:p>
          <w:p w:rsidR="007A0A06" w:rsidRDefault="007A0A06" w:rsidP="00151C97">
            <w:pPr>
              <w:ind w:right="-270"/>
              <w:rPr>
                <w:rFonts w:ascii="Arial" w:hAnsi="Arial"/>
                <w:b/>
                <w:sz w:val="22"/>
                <w:szCs w:val="20"/>
              </w:rPr>
            </w:pPr>
          </w:p>
          <w:p w:rsidR="007A0A06" w:rsidRDefault="007A0A06" w:rsidP="00151C97">
            <w:pPr>
              <w:ind w:right="-270"/>
              <w:rPr>
                <w:rFonts w:ascii="Arial" w:hAnsi="Arial"/>
                <w:b/>
                <w:sz w:val="22"/>
                <w:szCs w:val="20"/>
              </w:rPr>
            </w:pPr>
          </w:p>
          <w:p w:rsidR="007A0A06" w:rsidRPr="00151C97" w:rsidRDefault="007A0A06" w:rsidP="00151C97">
            <w:pPr>
              <w:ind w:right="-270"/>
              <w:rPr>
                <w:rFonts w:ascii="Arial" w:hAnsi="Arial"/>
                <w:b/>
                <w:sz w:val="22"/>
                <w:szCs w:val="20"/>
              </w:rPr>
            </w:pPr>
          </w:p>
        </w:tc>
      </w:tr>
      <w:tr w:rsidR="00151C97" w:rsidRPr="00151C97" w:rsidTr="00C570F8">
        <w:trPr>
          <w:trHeight w:val="297"/>
        </w:trPr>
        <w:tc>
          <w:tcPr>
            <w:tcW w:w="9498" w:type="dxa"/>
            <w:gridSpan w:val="6"/>
            <w:shd w:val="clear" w:color="auto" w:fill="C0C0C0"/>
          </w:tcPr>
          <w:p w:rsidR="00151C97" w:rsidRPr="00151C97" w:rsidRDefault="00151C97" w:rsidP="00151C97">
            <w:pPr>
              <w:ind w:right="-270"/>
              <w:rPr>
                <w:rFonts w:ascii="Arial" w:hAnsi="Arial"/>
                <w:sz w:val="22"/>
                <w:szCs w:val="20"/>
              </w:rPr>
            </w:pPr>
            <w:r w:rsidRPr="00151C97">
              <w:rPr>
                <w:rFonts w:ascii="Arial" w:hAnsi="Arial"/>
                <w:sz w:val="22"/>
                <w:szCs w:val="20"/>
              </w:rPr>
              <w:t>How is your work schedule? What hours do you work? Days or nights?</w:t>
            </w:r>
          </w:p>
        </w:tc>
      </w:tr>
      <w:tr w:rsidR="00151C97" w:rsidRPr="00151C97" w:rsidTr="00C570F8">
        <w:trPr>
          <w:trHeight w:val="512"/>
        </w:trPr>
        <w:tc>
          <w:tcPr>
            <w:tcW w:w="9498" w:type="dxa"/>
            <w:gridSpan w:val="6"/>
            <w:tcBorders>
              <w:bottom w:val="single" w:sz="4" w:space="0" w:color="auto"/>
            </w:tcBorders>
          </w:tcPr>
          <w:p w:rsidR="00151C97" w:rsidRPr="00151C97" w:rsidRDefault="00151C97" w:rsidP="00151C97">
            <w:pPr>
              <w:ind w:right="-270"/>
              <w:rPr>
                <w:rFonts w:ascii="Arial" w:hAnsi="Arial"/>
                <w:b/>
                <w:sz w:val="22"/>
                <w:szCs w:val="20"/>
              </w:rPr>
            </w:pPr>
          </w:p>
          <w:p w:rsidR="00151C97" w:rsidRPr="00151C97" w:rsidRDefault="00151C97" w:rsidP="00151C97">
            <w:pPr>
              <w:ind w:right="-270"/>
              <w:rPr>
                <w:rFonts w:ascii="Arial" w:hAnsi="Arial"/>
                <w:b/>
                <w:sz w:val="22"/>
                <w:szCs w:val="20"/>
              </w:rPr>
            </w:pPr>
          </w:p>
          <w:p w:rsidR="00151C97" w:rsidRDefault="00151C97" w:rsidP="00151C97">
            <w:pPr>
              <w:ind w:right="-270"/>
              <w:rPr>
                <w:rFonts w:ascii="Arial" w:hAnsi="Arial"/>
                <w:b/>
                <w:sz w:val="22"/>
                <w:szCs w:val="20"/>
              </w:rPr>
            </w:pPr>
          </w:p>
          <w:p w:rsidR="007A0A06" w:rsidRDefault="007A0A06" w:rsidP="00151C97">
            <w:pPr>
              <w:ind w:right="-270"/>
              <w:rPr>
                <w:rFonts w:ascii="Arial" w:hAnsi="Arial"/>
                <w:b/>
                <w:sz w:val="22"/>
                <w:szCs w:val="20"/>
              </w:rPr>
            </w:pPr>
          </w:p>
          <w:p w:rsidR="007A0A06" w:rsidRDefault="007A0A06" w:rsidP="00151C97">
            <w:pPr>
              <w:ind w:right="-270"/>
              <w:rPr>
                <w:rFonts w:ascii="Arial" w:hAnsi="Arial"/>
                <w:b/>
                <w:sz w:val="22"/>
                <w:szCs w:val="20"/>
              </w:rPr>
            </w:pPr>
          </w:p>
          <w:p w:rsidR="007A0A06" w:rsidRDefault="007A0A06" w:rsidP="00151C97">
            <w:pPr>
              <w:ind w:right="-270"/>
              <w:rPr>
                <w:rFonts w:ascii="Arial" w:hAnsi="Arial"/>
                <w:b/>
                <w:sz w:val="22"/>
                <w:szCs w:val="20"/>
              </w:rPr>
            </w:pPr>
          </w:p>
          <w:p w:rsidR="007A0A06" w:rsidRDefault="007A0A06" w:rsidP="00151C97">
            <w:pPr>
              <w:ind w:right="-270"/>
              <w:rPr>
                <w:rFonts w:ascii="Arial" w:hAnsi="Arial"/>
                <w:b/>
                <w:sz w:val="22"/>
                <w:szCs w:val="20"/>
              </w:rPr>
            </w:pPr>
          </w:p>
          <w:p w:rsidR="007A0A06" w:rsidRPr="00151C97" w:rsidRDefault="007A0A06" w:rsidP="00151C97">
            <w:pPr>
              <w:ind w:right="-270"/>
              <w:rPr>
                <w:rFonts w:ascii="Arial" w:hAnsi="Arial"/>
                <w:b/>
                <w:sz w:val="22"/>
                <w:szCs w:val="20"/>
              </w:rPr>
            </w:pPr>
          </w:p>
          <w:p w:rsidR="00151C97" w:rsidRPr="00151C97" w:rsidRDefault="00151C97" w:rsidP="00151C97">
            <w:pPr>
              <w:ind w:right="-270"/>
              <w:rPr>
                <w:rFonts w:ascii="Arial" w:hAnsi="Arial"/>
                <w:b/>
                <w:sz w:val="22"/>
                <w:szCs w:val="20"/>
              </w:rPr>
            </w:pPr>
          </w:p>
          <w:p w:rsidR="00151C97" w:rsidRPr="00151C97" w:rsidRDefault="00151C97" w:rsidP="00151C97">
            <w:pPr>
              <w:ind w:right="-270"/>
              <w:rPr>
                <w:rFonts w:ascii="Arial" w:hAnsi="Arial"/>
                <w:b/>
                <w:sz w:val="22"/>
                <w:szCs w:val="20"/>
              </w:rPr>
            </w:pPr>
          </w:p>
        </w:tc>
      </w:tr>
    </w:tbl>
    <w:p w:rsidR="00151C97" w:rsidRPr="00151C97" w:rsidRDefault="00151C97" w:rsidP="00151C97">
      <w:pPr>
        <w:rPr>
          <w:sz w:val="20"/>
          <w:szCs w:val="20"/>
        </w:rPr>
      </w:pPr>
      <w:r w:rsidRPr="00151C97">
        <w:rPr>
          <w:sz w:val="20"/>
          <w:szCs w:val="20"/>
        </w:rPr>
        <w:br w:type="page"/>
      </w:r>
    </w:p>
    <w:tbl>
      <w:tblPr>
        <w:tblW w:w="9498"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498"/>
      </w:tblGrid>
      <w:tr w:rsidR="00151C97" w:rsidRPr="00151C97" w:rsidTr="00C570F8">
        <w:trPr>
          <w:trHeight w:val="297"/>
        </w:trPr>
        <w:tc>
          <w:tcPr>
            <w:tcW w:w="9498" w:type="dxa"/>
            <w:shd w:val="clear" w:color="auto" w:fill="C0C0C0"/>
          </w:tcPr>
          <w:p w:rsidR="00151C97" w:rsidRPr="00151C97" w:rsidRDefault="00151C97" w:rsidP="00151C97">
            <w:pPr>
              <w:ind w:right="-270"/>
              <w:rPr>
                <w:rFonts w:ascii="Arial" w:hAnsi="Arial"/>
                <w:sz w:val="22"/>
                <w:szCs w:val="20"/>
              </w:rPr>
            </w:pPr>
            <w:r w:rsidRPr="00151C97">
              <w:rPr>
                <w:rFonts w:ascii="Arial" w:hAnsi="Arial"/>
                <w:sz w:val="22"/>
                <w:szCs w:val="20"/>
              </w:rPr>
              <w:lastRenderedPageBreak/>
              <w:t>Please tell us about your work experience.</w:t>
            </w:r>
          </w:p>
        </w:tc>
      </w:tr>
      <w:tr w:rsidR="00151C97" w:rsidRPr="00151C97" w:rsidTr="00C570F8">
        <w:trPr>
          <w:trHeight w:val="2033"/>
        </w:trPr>
        <w:tc>
          <w:tcPr>
            <w:tcW w:w="9498" w:type="dxa"/>
            <w:tcBorders>
              <w:bottom w:val="single" w:sz="4" w:space="0" w:color="auto"/>
            </w:tcBorders>
          </w:tcPr>
          <w:p w:rsidR="00151C97" w:rsidRPr="00151C97" w:rsidRDefault="00151C97" w:rsidP="00151C97">
            <w:pPr>
              <w:ind w:right="-270"/>
              <w:rPr>
                <w:rFonts w:ascii="Arial" w:hAnsi="Arial"/>
                <w:b/>
                <w:sz w:val="22"/>
                <w:szCs w:val="20"/>
              </w:rPr>
            </w:pPr>
          </w:p>
        </w:tc>
      </w:tr>
      <w:tr w:rsidR="00151C97" w:rsidRPr="00151C97" w:rsidTr="00C570F8">
        <w:trPr>
          <w:trHeight w:val="312"/>
        </w:trPr>
        <w:tc>
          <w:tcPr>
            <w:tcW w:w="9498" w:type="dxa"/>
            <w:shd w:val="clear" w:color="auto" w:fill="C0C0C0"/>
          </w:tcPr>
          <w:p w:rsidR="00151C97" w:rsidRPr="00151C97" w:rsidRDefault="00151C97" w:rsidP="00151C97">
            <w:pPr>
              <w:ind w:right="-270"/>
              <w:rPr>
                <w:rFonts w:ascii="Arial" w:hAnsi="Arial"/>
                <w:sz w:val="22"/>
                <w:szCs w:val="20"/>
              </w:rPr>
            </w:pPr>
            <w:r w:rsidRPr="00151C97">
              <w:rPr>
                <w:rFonts w:ascii="Arial" w:hAnsi="Arial"/>
                <w:sz w:val="22"/>
                <w:szCs w:val="20"/>
              </w:rPr>
              <w:t>Please tell us about your qualifications or educational experience.</w:t>
            </w:r>
          </w:p>
        </w:tc>
      </w:tr>
      <w:tr w:rsidR="00151C97" w:rsidRPr="00151C97" w:rsidTr="00C570F8">
        <w:trPr>
          <w:trHeight w:val="1374"/>
        </w:trPr>
        <w:tc>
          <w:tcPr>
            <w:tcW w:w="9498" w:type="dxa"/>
            <w:tcBorders>
              <w:bottom w:val="single" w:sz="4" w:space="0" w:color="auto"/>
            </w:tcBorders>
          </w:tcPr>
          <w:p w:rsidR="00151C97" w:rsidRPr="00151C97" w:rsidRDefault="00151C97" w:rsidP="00151C97">
            <w:pPr>
              <w:ind w:right="-270"/>
              <w:rPr>
                <w:rFonts w:ascii="Arial" w:hAnsi="Arial"/>
                <w:sz w:val="22"/>
                <w:szCs w:val="20"/>
              </w:rPr>
            </w:pPr>
          </w:p>
        </w:tc>
      </w:tr>
      <w:tr w:rsidR="00151C97" w:rsidRPr="00151C97" w:rsidTr="00C570F8">
        <w:trPr>
          <w:trHeight w:val="507"/>
        </w:trPr>
        <w:tc>
          <w:tcPr>
            <w:tcW w:w="9498" w:type="dxa"/>
            <w:shd w:val="clear" w:color="auto" w:fill="C0C0C0"/>
          </w:tcPr>
          <w:p w:rsidR="00151C97" w:rsidRPr="00151C97" w:rsidRDefault="00151C97" w:rsidP="00151C97">
            <w:pPr>
              <w:ind w:right="-270"/>
              <w:rPr>
                <w:rFonts w:ascii="Arial" w:hAnsi="Arial"/>
                <w:sz w:val="22"/>
                <w:szCs w:val="20"/>
              </w:rPr>
            </w:pPr>
            <w:r w:rsidRPr="00151C97">
              <w:rPr>
                <w:rFonts w:ascii="Arial" w:hAnsi="Arial"/>
                <w:sz w:val="22"/>
                <w:szCs w:val="20"/>
              </w:rPr>
              <w:t xml:space="preserve">Are you </w:t>
            </w:r>
            <w:r w:rsidRPr="00151C97">
              <w:rPr>
                <w:rFonts w:ascii="Arial" w:hAnsi="Arial"/>
                <w:i/>
                <w:sz w:val="22"/>
                <w:szCs w:val="20"/>
              </w:rPr>
              <w:t xml:space="preserve">currently </w:t>
            </w:r>
            <w:r w:rsidRPr="00151C97">
              <w:rPr>
                <w:rFonts w:ascii="Arial" w:hAnsi="Arial"/>
                <w:sz w:val="22"/>
                <w:szCs w:val="20"/>
              </w:rPr>
              <w:t>in counseling/psychotherapy/psychiatric care?</w:t>
            </w:r>
          </w:p>
          <w:p w:rsidR="00151C97" w:rsidRPr="00151C97" w:rsidRDefault="00151C97" w:rsidP="00151C97">
            <w:pPr>
              <w:ind w:right="-270"/>
              <w:rPr>
                <w:rFonts w:ascii="Arial" w:hAnsi="Arial"/>
                <w:sz w:val="18"/>
                <w:szCs w:val="20"/>
              </w:rPr>
            </w:pPr>
            <w:r w:rsidRPr="00151C97">
              <w:rPr>
                <w:rFonts w:ascii="Arial" w:hAnsi="Arial"/>
                <w:sz w:val="22"/>
                <w:szCs w:val="20"/>
              </w:rPr>
              <w:t xml:space="preserve"> </w:t>
            </w:r>
            <w:r w:rsidRPr="00151C97">
              <w:rPr>
                <w:rFonts w:ascii="Arial" w:hAnsi="Arial"/>
                <w:sz w:val="18"/>
                <w:szCs w:val="20"/>
              </w:rPr>
              <w:t>(</w:t>
            </w:r>
            <w:r w:rsidRPr="00151C97">
              <w:rPr>
                <w:rFonts w:ascii="Arial" w:hAnsi="Arial"/>
                <w:sz w:val="16"/>
                <w:szCs w:val="20"/>
              </w:rPr>
              <w:t>If yes, please provide us with a note from your therapist, confirming that they know of your application and support you).</w:t>
            </w:r>
          </w:p>
        </w:tc>
      </w:tr>
      <w:tr w:rsidR="00151C97" w:rsidRPr="00151C97" w:rsidTr="00C570F8">
        <w:trPr>
          <w:trHeight w:val="1340"/>
        </w:trPr>
        <w:tc>
          <w:tcPr>
            <w:tcW w:w="9498" w:type="dxa"/>
            <w:tcBorders>
              <w:bottom w:val="single" w:sz="4" w:space="0" w:color="auto"/>
            </w:tcBorders>
          </w:tcPr>
          <w:p w:rsidR="00151C97" w:rsidRPr="00151C97" w:rsidRDefault="00151C97" w:rsidP="00151C97">
            <w:pPr>
              <w:ind w:right="-270"/>
              <w:rPr>
                <w:rFonts w:ascii="Arial" w:hAnsi="Arial"/>
                <w:b/>
                <w:sz w:val="22"/>
                <w:szCs w:val="20"/>
              </w:rPr>
            </w:pPr>
          </w:p>
        </w:tc>
      </w:tr>
      <w:tr w:rsidR="00151C97" w:rsidRPr="00151C97" w:rsidTr="00C570F8">
        <w:trPr>
          <w:trHeight w:val="325"/>
        </w:trPr>
        <w:tc>
          <w:tcPr>
            <w:tcW w:w="9498" w:type="dxa"/>
            <w:shd w:val="clear" w:color="auto" w:fill="C0C0C0"/>
          </w:tcPr>
          <w:p w:rsidR="00151C97" w:rsidRPr="00151C97" w:rsidRDefault="00151C97" w:rsidP="00151C97">
            <w:pPr>
              <w:ind w:right="-270"/>
              <w:rPr>
                <w:rFonts w:ascii="Arial" w:hAnsi="Arial"/>
                <w:b/>
                <w:sz w:val="22"/>
                <w:szCs w:val="20"/>
              </w:rPr>
            </w:pPr>
            <w:r w:rsidRPr="00151C97">
              <w:rPr>
                <w:rFonts w:ascii="Arial" w:hAnsi="Arial"/>
                <w:sz w:val="22"/>
                <w:szCs w:val="20"/>
              </w:rPr>
              <w:t xml:space="preserve">Have you </w:t>
            </w:r>
            <w:r w:rsidRPr="00151C97">
              <w:rPr>
                <w:rFonts w:ascii="Arial" w:hAnsi="Arial"/>
                <w:i/>
                <w:sz w:val="22"/>
                <w:szCs w:val="20"/>
              </w:rPr>
              <w:t>ever been</w:t>
            </w:r>
            <w:r w:rsidRPr="00151C97">
              <w:rPr>
                <w:rFonts w:ascii="Arial" w:hAnsi="Arial"/>
                <w:sz w:val="22"/>
                <w:szCs w:val="20"/>
              </w:rPr>
              <w:t xml:space="preserve"> in psychiatric care or counseling? If yes, can you tell us a little about it?</w:t>
            </w:r>
          </w:p>
        </w:tc>
      </w:tr>
      <w:tr w:rsidR="00151C97" w:rsidRPr="00151C97" w:rsidTr="00C570F8">
        <w:trPr>
          <w:trHeight w:val="1358"/>
        </w:trPr>
        <w:tc>
          <w:tcPr>
            <w:tcW w:w="9498" w:type="dxa"/>
          </w:tcPr>
          <w:p w:rsidR="00151C97" w:rsidRPr="00151C97" w:rsidRDefault="00151C97" w:rsidP="00151C97">
            <w:pPr>
              <w:ind w:right="-270"/>
              <w:rPr>
                <w:rFonts w:ascii="Arial" w:hAnsi="Arial"/>
                <w:b/>
                <w:sz w:val="22"/>
                <w:szCs w:val="20"/>
              </w:rPr>
            </w:pPr>
          </w:p>
        </w:tc>
      </w:tr>
      <w:tr w:rsidR="00151C97" w:rsidRPr="00151C97" w:rsidTr="00C570F8">
        <w:trPr>
          <w:trHeight w:val="297"/>
        </w:trPr>
        <w:tc>
          <w:tcPr>
            <w:tcW w:w="9498" w:type="dxa"/>
            <w:shd w:val="clear" w:color="auto" w:fill="C0C0C0"/>
          </w:tcPr>
          <w:p w:rsidR="00151C97" w:rsidRPr="00151C97" w:rsidRDefault="00151C97" w:rsidP="00D9544D">
            <w:pPr>
              <w:ind w:right="-270"/>
              <w:rPr>
                <w:rFonts w:ascii="Arial" w:hAnsi="Arial"/>
                <w:sz w:val="22"/>
                <w:szCs w:val="20"/>
              </w:rPr>
            </w:pPr>
            <w:r w:rsidRPr="00151C97">
              <w:rPr>
                <w:rFonts w:ascii="Arial" w:hAnsi="Arial"/>
                <w:sz w:val="22"/>
                <w:szCs w:val="20"/>
              </w:rPr>
              <w:t xml:space="preserve">Why do you want to become a TELL </w:t>
            </w:r>
            <w:r w:rsidR="00D9544D">
              <w:rPr>
                <w:rFonts w:ascii="Arial" w:hAnsi="Arial"/>
                <w:sz w:val="22"/>
                <w:szCs w:val="20"/>
              </w:rPr>
              <w:t>Lifeline Support worker</w:t>
            </w:r>
            <w:r w:rsidRPr="00151C97">
              <w:rPr>
                <w:rFonts w:ascii="Arial" w:hAnsi="Arial"/>
                <w:sz w:val="22"/>
                <w:szCs w:val="20"/>
              </w:rPr>
              <w:t xml:space="preserve"> at this time?</w:t>
            </w:r>
          </w:p>
        </w:tc>
      </w:tr>
      <w:tr w:rsidR="00151C97" w:rsidRPr="00151C97" w:rsidTr="00C570F8">
        <w:trPr>
          <w:trHeight w:val="1680"/>
        </w:trPr>
        <w:tc>
          <w:tcPr>
            <w:tcW w:w="9498" w:type="dxa"/>
            <w:tcBorders>
              <w:bottom w:val="single" w:sz="4" w:space="0" w:color="auto"/>
            </w:tcBorders>
          </w:tcPr>
          <w:p w:rsidR="00151C97" w:rsidRPr="00151C97" w:rsidRDefault="00151C97" w:rsidP="00151C97">
            <w:pPr>
              <w:ind w:right="-270"/>
              <w:rPr>
                <w:rFonts w:ascii="Arial" w:hAnsi="Arial"/>
                <w:sz w:val="22"/>
                <w:szCs w:val="20"/>
              </w:rPr>
            </w:pPr>
          </w:p>
          <w:p w:rsidR="00151C97" w:rsidRPr="00151C97" w:rsidRDefault="00151C97" w:rsidP="00151C97">
            <w:pPr>
              <w:ind w:right="-270"/>
              <w:rPr>
                <w:rFonts w:ascii="Arial" w:hAnsi="Arial"/>
                <w:sz w:val="22"/>
                <w:szCs w:val="20"/>
              </w:rPr>
            </w:pPr>
          </w:p>
        </w:tc>
      </w:tr>
      <w:tr w:rsidR="00151C97" w:rsidRPr="00151C97" w:rsidTr="00C570F8">
        <w:trPr>
          <w:trHeight w:val="297"/>
        </w:trPr>
        <w:tc>
          <w:tcPr>
            <w:tcW w:w="9498" w:type="dxa"/>
            <w:shd w:val="clear" w:color="auto" w:fill="C0C0C0"/>
          </w:tcPr>
          <w:p w:rsidR="00151C97" w:rsidRPr="00151C97" w:rsidRDefault="00151C97" w:rsidP="00151C97">
            <w:pPr>
              <w:ind w:right="-270"/>
              <w:rPr>
                <w:rFonts w:ascii="Arial" w:hAnsi="Arial"/>
                <w:sz w:val="22"/>
                <w:szCs w:val="20"/>
              </w:rPr>
            </w:pPr>
            <w:r w:rsidRPr="00151C97">
              <w:rPr>
                <w:sz w:val="20"/>
                <w:szCs w:val="20"/>
              </w:rPr>
              <w:br w:type="page"/>
            </w:r>
            <w:r w:rsidRPr="00151C97">
              <w:rPr>
                <w:sz w:val="20"/>
                <w:szCs w:val="20"/>
              </w:rPr>
              <w:br w:type="page"/>
            </w:r>
            <w:r w:rsidRPr="00151C97">
              <w:rPr>
                <w:rFonts w:ascii="Arial" w:hAnsi="Arial"/>
                <w:sz w:val="22"/>
                <w:szCs w:val="20"/>
              </w:rPr>
              <w:t xml:space="preserve">What brought you to </w:t>
            </w:r>
            <w:smartTag w:uri="urn:schemas-microsoft-com:office:smarttags" w:element="country-region">
              <w:smartTag w:uri="urn:schemas-microsoft-com:office:smarttags" w:element="place">
                <w:r w:rsidRPr="00151C97">
                  <w:rPr>
                    <w:rFonts w:ascii="Arial" w:hAnsi="Arial"/>
                    <w:sz w:val="22"/>
                    <w:szCs w:val="20"/>
                  </w:rPr>
                  <w:t>Japan</w:t>
                </w:r>
              </w:smartTag>
            </w:smartTag>
            <w:r w:rsidRPr="00151C97">
              <w:rPr>
                <w:rFonts w:ascii="Arial" w:hAnsi="Arial"/>
                <w:sz w:val="22"/>
                <w:szCs w:val="20"/>
              </w:rPr>
              <w:t xml:space="preserve"> and how do you feel about life here?</w:t>
            </w:r>
          </w:p>
        </w:tc>
      </w:tr>
      <w:tr w:rsidR="00151C97" w:rsidRPr="00151C97" w:rsidTr="00C570F8">
        <w:trPr>
          <w:trHeight w:val="1410"/>
        </w:trPr>
        <w:tc>
          <w:tcPr>
            <w:tcW w:w="9498" w:type="dxa"/>
            <w:tcBorders>
              <w:bottom w:val="single" w:sz="4" w:space="0" w:color="auto"/>
            </w:tcBorders>
          </w:tcPr>
          <w:p w:rsidR="00151C97" w:rsidRPr="00151C97" w:rsidRDefault="00151C97" w:rsidP="00151C97">
            <w:pPr>
              <w:ind w:right="-270"/>
              <w:rPr>
                <w:rFonts w:ascii="Arial" w:hAnsi="Arial"/>
                <w:sz w:val="22"/>
                <w:szCs w:val="20"/>
              </w:rPr>
            </w:pPr>
          </w:p>
          <w:p w:rsidR="00151C97" w:rsidRPr="00151C97" w:rsidRDefault="00151C97" w:rsidP="00151C97">
            <w:pPr>
              <w:ind w:right="-270"/>
              <w:rPr>
                <w:rFonts w:ascii="Arial" w:hAnsi="Arial"/>
                <w:sz w:val="22"/>
                <w:szCs w:val="20"/>
              </w:rPr>
            </w:pPr>
          </w:p>
          <w:p w:rsidR="00151C97" w:rsidRPr="00151C97" w:rsidRDefault="00151C97" w:rsidP="00151C97">
            <w:pPr>
              <w:ind w:right="-270"/>
              <w:rPr>
                <w:rFonts w:ascii="Arial" w:hAnsi="Arial"/>
                <w:sz w:val="22"/>
                <w:szCs w:val="20"/>
              </w:rPr>
            </w:pPr>
          </w:p>
          <w:p w:rsidR="00151C97" w:rsidRPr="00151C97" w:rsidRDefault="00151C97" w:rsidP="00151C97">
            <w:pPr>
              <w:ind w:right="-270"/>
              <w:rPr>
                <w:rFonts w:ascii="Arial" w:hAnsi="Arial"/>
                <w:sz w:val="22"/>
                <w:szCs w:val="20"/>
              </w:rPr>
            </w:pPr>
          </w:p>
          <w:p w:rsidR="00151C97" w:rsidRPr="00151C97" w:rsidRDefault="00151C97" w:rsidP="00151C97">
            <w:pPr>
              <w:ind w:right="-270"/>
              <w:rPr>
                <w:rFonts w:ascii="Arial" w:hAnsi="Arial"/>
                <w:sz w:val="22"/>
                <w:szCs w:val="20"/>
              </w:rPr>
            </w:pPr>
          </w:p>
          <w:p w:rsidR="00151C97" w:rsidRPr="00151C97" w:rsidRDefault="00151C97" w:rsidP="00151C97">
            <w:pPr>
              <w:ind w:right="-270"/>
              <w:rPr>
                <w:rFonts w:ascii="Arial" w:hAnsi="Arial"/>
                <w:sz w:val="22"/>
                <w:szCs w:val="20"/>
              </w:rPr>
            </w:pPr>
          </w:p>
          <w:p w:rsidR="00151C97" w:rsidRDefault="00151C97" w:rsidP="00151C97">
            <w:pPr>
              <w:ind w:right="-270"/>
              <w:rPr>
                <w:rFonts w:ascii="Arial" w:hAnsi="Arial"/>
                <w:sz w:val="22"/>
                <w:szCs w:val="20"/>
              </w:rPr>
            </w:pPr>
          </w:p>
          <w:p w:rsidR="007A0A06" w:rsidRPr="00151C97" w:rsidRDefault="007A0A06" w:rsidP="00151C97">
            <w:pPr>
              <w:ind w:right="-270"/>
              <w:rPr>
                <w:rFonts w:ascii="Arial" w:hAnsi="Arial"/>
                <w:sz w:val="22"/>
                <w:szCs w:val="20"/>
              </w:rPr>
            </w:pPr>
          </w:p>
          <w:p w:rsidR="00151C97" w:rsidRPr="00151C97" w:rsidRDefault="00151C97" w:rsidP="00151C97">
            <w:pPr>
              <w:ind w:right="-270"/>
              <w:rPr>
                <w:rFonts w:ascii="Arial" w:hAnsi="Arial"/>
                <w:sz w:val="22"/>
                <w:szCs w:val="20"/>
              </w:rPr>
            </w:pPr>
          </w:p>
        </w:tc>
      </w:tr>
      <w:tr w:rsidR="00151C97" w:rsidRPr="00151C97" w:rsidTr="00C570F8">
        <w:trPr>
          <w:trHeight w:val="856"/>
        </w:trPr>
        <w:tc>
          <w:tcPr>
            <w:tcW w:w="9498" w:type="dxa"/>
            <w:shd w:val="clear" w:color="auto" w:fill="C0C0C0"/>
          </w:tcPr>
          <w:p w:rsidR="00151C97" w:rsidRPr="00151C97" w:rsidRDefault="00151C97" w:rsidP="00151C97">
            <w:pPr>
              <w:ind w:right="-270"/>
              <w:rPr>
                <w:rFonts w:ascii="Arial" w:hAnsi="Arial"/>
                <w:sz w:val="22"/>
                <w:szCs w:val="20"/>
              </w:rPr>
            </w:pPr>
            <w:r w:rsidRPr="00151C97">
              <w:rPr>
                <w:rFonts w:ascii="Arial" w:hAnsi="Arial"/>
                <w:sz w:val="22"/>
                <w:szCs w:val="20"/>
              </w:rPr>
              <w:lastRenderedPageBreak/>
              <w:t xml:space="preserve">Following the training period, your time commitment to TELL is a minimum of 10 hours a month.  How do you see the time commitment of both the training program and the regular </w:t>
            </w:r>
            <w:r w:rsidRPr="00151C97">
              <w:rPr>
                <w:rFonts w:ascii="Arial" w:hAnsi="Arial" w:hint="eastAsia"/>
                <w:sz w:val="22"/>
                <w:szCs w:val="20"/>
              </w:rPr>
              <w:br/>
            </w:r>
            <w:r w:rsidRPr="00151C97">
              <w:rPr>
                <w:rFonts w:ascii="Arial" w:hAnsi="Arial"/>
                <w:sz w:val="22"/>
                <w:szCs w:val="20"/>
              </w:rPr>
              <w:t>shift time fitting into your personal/professional schedule?</w:t>
            </w:r>
          </w:p>
        </w:tc>
      </w:tr>
      <w:tr w:rsidR="00151C97" w:rsidRPr="00151C97" w:rsidTr="00C570F8">
        <w:trPr>
          <w:trHeight w:val="1187"/>
        </w:trPr>
        <w:tc>
          <w:tcPr>
            <w:tcW w:w="9498" w:type="dxa"/>
            <w:tcBorders>
              <w:bottom w:val="single" w:sz="4" w:space="0" w:color="auto"/>
            </w:tcBorders>
          </w:tcPr>
          <w:p w:rsidR="00151C97" w:rsidRPr="00151C97" w:rsidRDefault="00151C97" w:rsidP="00151C97">
            <w:pPr>
              <w:ind w:right="-270"/>
              <w:rPr>
                <w:rFonts w:ascii="Arial" w:hAnsi="Arial"/>
                <w:sz w:val="22"/>
                <w:szCs w:val="20"/>
              </w:rPr>
            </w:pPr>
          </w:p>
        </w:tc>
      </w:tr>
      <w:tr w:rsidR="00151C97" w:rsidRPr="00151C97" w:rsidTr="00C570F8">
        <w:trPr>
          <w:trHeight w:val="284"/>
        </w:trPr>
        <w:tc>
          <w:tcPr>
            <w:tcW w:w="9498" w:type="dxa"/>
            <w:shd w:val="clear" w:color="auto" w:fill="C0C0C0"/>
          </w:tcPr>
          <w:p w:rsidR="00151C97" w:rsidRPr="00151C97" w:rsidRDefault="00151C97" w:rsidP="00151C97">
            <w:pPr>
              <w:ind w:right="-270"/>
              <w:rPr>
                <w:rFonts w:ascii="Arial" w:hAnsi="Arial"/>
                <w:sz w:val="22"/>
                <w:szCs w:val="20"/>
              </w:rPr>
            </w:pPr>
            <w:r w:rsidRPr="00151C97">
              <w:rPr>
                <w:rFonts w:ascii="Arial" w:hAnsi="Arial"/>
                <w:sz w:val="22"/>
                <w:szCs w:val="20"/>
              </w:rPr>
              <w:t>Describe yourself as a person.  What do you see as your strengths? Your weaknesses?</w:t>
            </w:r>
          </w:p>
        </w:tc>
      </w:tr>
      <w:tr w:rsidR="00151C97" w:rsidRPr="00151C97" w:rsidTr="00C570F8">
        <w:trPr>
          <w:trHeight w:val="4202"/>
        </w:trPr>
        <w:tc>
          <w:tcPr>
            <w:tcW w:w="9498" w:type="dxa"/>
            <w:tcBorders>
              <w:bottom w:val="single" w:sz="4" w:space="0" w:color="auto"/>
            </w:tcBorders>
          </w:tcPr>
          <w:p w:rsidR="00151C97" w:rsidRPr="00151C97" w:rsidRDefault="00151C97" w:rsidP="00151C97">
            <w:pPr>
              <w:ind w:right="-270"/>
              <w:rPr>
                <w:rFonts w:ascii="Arial" w:hAnsi="Arial"/>
                <w:sz w:val="22"/>
                <w:szCs w:val="20"/>
              </w:rPr>
            </w:pPr>
          </w:p>
        </w:tc>
      </w:tr>
      <w:tr w:rsidR="00151C97" w:rsidRPr="00151C97" w:rsidTr="00C570F8">
        <w:trPr>
          <w:trHeight w:val="856"/>
        </w:trPr>
        <w:tc>
          <w:tcPr>
            <w:tcW w:w="9498" w:type="dxa"/>
            <w:shd w:val="clear" w:color="auto" w:fill="C0C0C0"/>
          </w:tcPr>
          <w:p w:rsidR="00151C97" w:rsidRPr="00151C97" w:rsidRDefault="00151C97" w:rsidP="00D9544D">
            <w:pPr>
              <w:ind w:right="-270"/>
              <w:rPr>
                <w:rFonts w:ascii="Arial" w:hAnsi="Arial"/>
                <w:sz w:val="22"/>
                <w:szCs w:val="20"/>
              </w:rPr>
            </w:pPr>
            <w:r w:rsidRPr="00151C97">
              <w:rPr>
                <w:rFonts w:ascii="Arial" w:hAnsi="Arial"/>
                <w:sz w:val="22"/>
                <w:szCs w:val="20"/>
              </w:rPr>
              <w:t xml:space="preserve">Discuss your life or a period of time in your life from the point of view of your personal </w:t>
            </w:r>
            <w:r w:rsidRPr="00151C97">
              <w:rPr>
                <w:rFonts w:ascii="Arial" w:hAnsi="Arial" w:hint="eastAsia"/>
                <w:sz w:val="22"/>
                <w:szCs w:val="20"/>
              </w:rPr>
              <w:br/>
            </w:r>
            <w:r w:rsidRPr="00151C97">
              <w:rPr>
                <w:rFonts w:ascii="Arial" w:hAnsi="Arial"/>
                <w:sz w:val="22"/>
                <w:szCs w:val="20"/>
              </w:rPr>
              <w:t xml:space="preserve">growth.  What has been difficult or painful?  What have you learned?  How do you think this experience might affect you </w:t>
            </w:r>
            <w:r w:rsidR="00D9544D">
              <w:rPr>
                <w:rFonts w:ascii="Arial" w:hAnsi="Arial"/>
                <w:sz w:val="22"/>
                <w:szCs w:val="20"/>
              </w:rPr>
              <w:t>when working on the Lifeline</w:t>
            </w:r>
            <w:r w:rsidRPr="00151C97">
              <w:rPr>
                <w:rFonts w:ascii="Arial" w:hAnsi="Arial"/>
                <w:sz w:val="22"/>
                <w:szCs w:val="20"/>
              </w:rPr>
              <w:t>?</w:t>
            </w:r>
          </w:p>
        </w:tc>
      </w:tr>
      <w:tr w:rsidR="00151C97" w:rsidRPr="00151C97" w:rsidTr="00C570F8">
        <w:trPr>
          <w:trHeight w:val="4967"/>
        </w:trPr>
        <w:tc>
          <w:tcPr>
            <w:tcW w:w="9498" w:type="dxa"/>
            <w:tcBorders>
              <w:bottom w:val="single" w:sz="4" w:space="0" w:color="auto"/>
            </w:tcBorders>
          </w:tcPr>
          <w:p w:rsidR="00151C97" w:rsidRPr="00151C97" w:rsidRDefault="00151C97" w:rsidP="00151C97">
            <w:pPr>
              <w:ind w:right="-270"/>
              <w:rPr>
                <w:rFonts w:ascii="Arial" w:hAnsi="Arial"/>
                <w:sz w:val="22"/>
                <w:szCs w:val="20"/>
              </w:rPr>
            </w:pPr>
          </w:p>
        </w:tc>
      </w:tr>
    </w:tbl>
    <w:p w:rsidR="00151C97" w:rsidRPr="00151C97" w:rsidRDefault="00151C97" w:rsidP="00151C97">
      <w:pPr>
        <w:rPr>
          <w:sz w:val="20"/>
          <w:szCs w:val="20"/>
        </w:rPr>
      </w:pPr>
      <w:r w:rsidRPr="00151C97">
        <w:rPr>
          <w:sz w:val="20"/>
          <w:szCs w:val="20"/>
        </w:rPr>
        <w:br w:type="page"/>
      </w:r>
    </w:p>
    <w:tbl>
      <w:tblPr>
        <w:tblW w:w="9786"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277"/>
        <w:gridCol w:w="4819"/>
        <w:gridCol w:w="709"/>
        <w:gridCol w:w="2981"/>
      </w:tblGrid>
      <w:tr w:rsidR="00151C97" w:rsidRPr="00151C97" w:rsidTr="00961715">
        <w:trPr>
          <w:trHeight w:val="311"/>
        </w:trPr>
        <w:tc>
          <w:tcPr>
            <w:tcW w:w="9786" w:type="dxa"/>
            <w:gridSpan w:val="4"/>
            <w:shd w:val="clear" w:color="auto" w:fill="C0C0C0"/>
          </w:tcPr>
          <w:p w:rsidR="00151C97" w:rsidRPr="00151C97" w:rsidRDefault="00151C97" w:rsidP="00151C97">
            <w:pPr>
              <w:ind w:right="-270"/>
              <w:rPr>
                <w:rFonts w:ascii="Arial" w:hAnsi="Arial"/>
                <w:sz w:val="22"/>
                <w:szCs w:val="20"/>
              </w:rPr>
            </w:pPr>
            <w:r w:rsidRPr="00151C97">
              <w:rPr>
                <w:rFonts w:ascii="Arial" w:hAnsi="Arial"/>
                <w:sz w:val="22"/>
                <w:szCs w:val="20"/>
              </w:rPr>
              <w:lastRenderedPageBreak/>
              <w:t>In your own experience, what are the principal causes of people’s problems?</w:t>
            </w:r>
          </w:p>
        </w:tc>
      </w:tr>
      <w:tr w:rsidR="00151C97" w:rsidRPr="00151C97" w:rsidTr="00961715">
        <w:trPr>
          <w:trHeight w:val="2259"/>
        </w:trPr>
        <w:tc>
          <w:tcPr>
            <w:tcW w:w="9786" w:type="dxa"/>
            <w:gridSpan w:val="4"/>
            <w:tcBorders>
              <w:bottom w:val="single" w:sz="4" w:space="0" w:color="auto"/>
            </w:tcBorders>
          </w:tcPr>
          <w:p w:rsidR="00151C97" w:rsidRPr="00151C97" w:rsidRDefault="00151C97" w:rsidP="00151C97">
            <w:pPr>
              <w:ind w:right="-270"/>
              <w:rPr>
                <w:rFonts w:ascii="Arial" w:hAnsi="Arial"/>
                <w:sz w:val="22"/>
                <w:szCs w:val="20"/>
              </w:rPr>
            </w:pPr>
          </w:p>
        </w:tc>
      </w:tr>
      <w:tr w:rsidR="00151C97" w:rsidRPr="00151C97" w:rsidTr="00961715">
        <w:trPr>
          <w:trHeight w:val="563"/>
        </w:trPr>
        <w:tc>
          <w:tcPr>
            <w:tcW w:w="9786" w:type="dxa"/>
            <w:gridSpan w:val="4"/>
            <w:shd w:val="clear" w:color="auto" w:fill="C0C0C0"/>
          </w:tcPr>
          <w:p w:rsidR="00151C97" w:rsidRPr="00151C97" w:rsidRDefault="00151C97" w:rsidP="00151C97">
            <w:pPr>
              <w:ind w:right="-270"/>
              <w:rPr>
                <w:rFonts w:ascii="Arial" w:hAnsi="Arial"/>
                <w:sz w:val="22"/>
                <w:szCs w:val="20"/>
              </w:rPr>
            </w:pPr>
            <w:r w:rsidRPr="00151C97">
              <w:rPr>
                <w:sz w:val="20"/>
                <w:szCs w:val="20"/>
              </w:rPr>
              <w:br w:type="page"/>
            </w:r>
            <w:r w:rsidRPr="00151C97">
              <w:rPr>
                <w:rFonts w:ascii="Arial" w:hAnsi="Arial"/>
                <w:sz w:val="22"/>
                <w:szCs w:val="20"/>
              </w:rPr>
              <w:t>If someone called you on the phone and said:  “I’m feeling low today and I don’t know why”</w:t>
            </w:r>
            <w:r w:rsidRPr="00151C97">
              <w:rPr>
                <w:rFonts w:ascii="Arial" w:hAnsi="Arial" w:hint="eastAsia"/>
                <w:sz w:val="22"/>
                <w:szCs w:val="20"/>
              </w:rPr>
              <w:br/>
            </w:r>
            <w:r w:rsidRPr="00151C97">
              <w:rPr>
                <w:rFonts w:ascii="Arial" w:hAnsi="Arial"/>
                <w:sz w:val="22"/>
                <w:szCs w:val="20"/>
              </w:rPr>
              <w:t xml:space="preserve"> – what would your response be?</w:t>
            </w:r>
          </w:p>
        </w:tc>
      </w:tr>
      <w:tr w:rsidR="00151C97" w:rsidRPr="00151C97" w:rsidTr="00961715">
        <w:trPr>
          <w:trHeight w:val="2978"/>
        </w:trPr>
        <w:tc>
          <w:tcPr>
            <w:tcW w:w="9786" w:type="dxa"/>
            <w:gridSpan w:val="4"/>
            <w:tcBorders>
              <w:bottom w:val="single" w:sz="4" w:space="0" w:color="auto"/>
            </w:tcBorders>
          </w:tcPr>
          <w:p w:rsidR="00151C97" w:rsidRPr="00151C97" w:rsidRDefault="00151C97" w:rsidP="00151C97">
            <w:pPr>
              <w:ind w:right="-270"/>
              <w:rPr>
                <w:rFonts w:ascii="Arial" w:hAnsi="Arial"/>
                <w:sz w:val="22"/>
                <w:szCs w:val="20"/>
              </w:rPr>
            </w:pPr>
          </w:p>
        </w:tc>
      </w:tr>
      <w:tr w:rsidR="00151C97" w:rsidRPr="00151C97" w:rsidTr="00961715">
        <w:trPr>
          <w:trHeight w:val="562"/>
        </w:trPr>
        <w:tc>
          <w:tcPr>
            <w:tcW w:w="9786" w:type="dxa"/>
            <w:gridSpan w:val="4"/>
            <w:shd w:val="clear" w:color="auto" w:fill="C0C0C0"/>
          </w:tcPr>
          <w:p w:rsidR="00151C97" w:rsidRPr="00151C97" w:rsidRDefault="00151C97" w:rsidP="00151C97">
            <w:pPr>
              <w:ind w:right="-270"/>
              <w:rPr>
                <w:rFonts w:ascii="Arial" w:hAnsi="Arial"/>
                <w:sz w:val="22"/>
                <w:szCs w:val="20"/>
              </w:rPr>
            </w:pPr>
            <w:r w:rsidRPr="00151C97">
              <w:rPr>
                <w:rFonts w:ascii="Arial" w:hAnsi="Arial"/>
                <w:sz w:val="22"/>
                <w:szCs w:val="20"/>
              </w:rPr>
              <w:t>What has led you to believe that sharing in our work at TELL would be fulfilling for you? How does working with us fit in with your life goals?</w:t>
            </w:r>
          </w:p>
        </w:tc>
      </w:tr>
      <w:tr w:rsidR="00151C97" w:rsidRPr="00151C97" w:rsidTr="00961715">
        <w:trPr>
          <w:trHeight w:val="3212"/>
        </w:trPr>
        <w:tc>
          <w:tcPr>
            <w:tcW w:w="9786" w:type="dxa"/>
            <w:gridSpan w:val="4"/>
          </w:tcPr>
          <w:p w:rsidR="00151C97" w:rsidRPr="00151C97" w:rsidRDefault="00151C97" w:rsidP="00151C97">
            <w:pPr>
              <w:ind w:right="-270"/>
              <w:rPr>
                <w:rFonts w:ascii="Arial" w:hAnsi="Arial"/>
                <w:sz w:val="22"/>
                <w:szCs w:val="20"/>
              </w:rPr>
            </w:pPr>
          </w:p>
        </w:tc>
      </w:tr>
      <w:tr w:rsidR="00151C97" w:rsidRPr="00151C97" w:rsidTr="00961715">
        <w:trPr>
          <w:trHeight w:val="620"/>
        </w:trPr>
        <w:tc>
          <w:tcPr>
            <w:tcW w:w="1277" w:type="dxa"/>
            <w:shd w:val="clear" w:color="auto" w:fill="C0C0C0"/>
            <w:vAlign w:val="center"/>
          </w:tcPr>
          <w:p w:rsidR="00151C97" w:rsidRPr="00151C97" w:rsidRDefault="00151C97" w:rsidP="00151C97">
            <w:pPr>
              <w:ind w:right="-270"/>
              <w:jc w:val="both"/>
              <w:rPr>
                <w:rFonts w:ascii="Arial" w:hAnsi="Arial"/>
                <w:sz w:val="22"/>
                <w:szCs w:val="20"/>
              </w:rPr>
            </w:pPr>
            <w:r w:rsidRPr="00151C97">
              <w:rPr>
                <w:rFonts w:ascii="Arial" w:hAnsi="Arial"/>
                <w:sz w:val="22"/>
                <w:szCs w:val="20"/>
              </w:rPr>
              <w:t>Signature:</w:t>
            </w:r>
          </w:p>
        </w:tc>
        <w:tc>
          <w:tcPr>
            <w:tcW w:w="4819" w:type="dxa"/>
            <w:vAlign w:val="center"/>
          </w:tcPr>
          <w:p w:rsidR="00151C97" w:rsidRPr="00151C97" w:rsidRDefault="00151C97" w:rsidP="00151C97">
            <w:pPr>
              <w:ind w:right="-270"/>
              <w:jc w:val="both"/>
              <w:rPr>
                <w:rFonts w:ascii="Arial" w:hAnsi="Arial"/>
                <w:sz w:val="22"/>
                <w:szCs w:val="20"/>
              </w:rPr>
            </w:pPr>
          </w:p>
        </w:tc>
        <w:tc>
          <w:tcPr>
            <w:tcW w:w="709" w:type="dxa"/>
            <w:shd w:val="clear" w:color="auto" w:fill="C0C0C0"/>
            <w:vAlign w:val="center"/>
          </w:tcPr>
          <w:p w:rsidR="00151C97" w:rsidRPr="00151C97" w:rsidRDefault="00151C97" w:rsidP="00151C97">
            <w:pPr>
              <w:ind w:right="-270"/>
              <w:jc w:val="both"/>
              <w:rPr>
                <w:rFonts w:ascii="Arial" w:hAnsi="Arial"/>
                <w:sz w:val="22"/>
                <w:szCs w:val="20"/>
              </w:rPr>
            </w:pPr>
            <w:r w:rsidRPr="00151C97">
              <w:rPr>
                <w:rFonts w:ascii="Arial" w:hAnsi="Arial"/>
                <w:sz w:val="22"/>
                <w:szCs w:val="20"/>
              </w:rPr>
              <w:t>Date:</w:t>
            </w:r>
          </w:p>
        </w:tc>
        <w:tc>
          <w:tcPr>
            <w:tcW w:w="2981" w:type="dxa"/>
            <w:vAlign w:val="center"/>
          </w:tcPr>
          <w:p w:rsidR="00151C97" w:rsidRPr="00151C97" w:rsidRDefault="00151C97" w:rsidP="00151C97">
            <w:pPr>
              <w:ind w:right="-270"/>
              <w:jc w:val="both"/>
              <w:rPr>
                <w:rFonts w:ascii="Arial" w:hAnsi="Arial"/>
                <w:sz w:val="22"/>
                <w:szCs w:val="20"/>
              </w:rPr>
            </w:pPr>
          </w:p>
        </w:tc>
      </w:tr>
    </w:tbl>
    <w:p w:rsidR="00151C97" w:rsidRPr="00151C97" w:rsidRDefault="00151C97" w:rsidP="00151C97">
      <w:pPr>
        <w:rPr>
          <w:sz w:val="20"/>
          <w:szCs w:val="20"/>
        </w:rPr>
      </w:pPr>
    </w:p>
    <w:p w:rsidR="00AD2706" w:rsidRDefault="00AD2706"/>
    <w:p w:rsidR="005328D1" w:rsidRDefault="005328D1"/>
    <w:sectPr w:rsidR="005328D1" w:rsidSect="00537980">
      <w:headerReference w:type="even" r:id="rId9"/>
      <w:headerReference w:type="default" r:id="rId10"/>
      <w:footerReference w:type="even" r:id="rId11"/>
      <w:footerReference w:type="default" r:id="rId12"/>
      <w:headerReference w:type="first" r:id="rId13"/>
      <w:footerReference w:type="first" r:id="rId14"/>
      <w:pgSz w:w="11907" w:h="16840" w:code="9"/>
      <w:pgMar w:top="2268" w:right="1418" w:bottom="1701"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6D4" w:rsidRDefault="00A536D4">
      <w:r>
        <w:separator/>
      </w:r>
    </w:p>
  </w:endnote>
  <w:endnote w:type="continuationSeparator" w:id="0">
    <w:p w:rsidR="00A536D4" w:rsidRDefault="00A53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710" w:rsidRDefault="009E07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0F8" w:rsidRDefault="00C570F8">
    <w:pPr>
      <w:pStyle w:val="Footer"/>
    </w:pPr>
    <w:r>
      <w:rPr>
        <w:noProof/>
      </w:rPr>
      <mc:AlternateContent>
        <mc:Choice Requires="wps">
          <w:drawing>
            <wp:anchor distT="0" distB="0" distL="114300" distR="114300" simplePos="0" relativeHeight="251662336" behindDoc="0" locked="0" layoutInCell="1" allowOverlap="1" wp14:anchorId="04074C1D" wp14:editId="26FFAE26">
              <wp:simplePos x="0" y="0"/>
              <wp:positionH relativeFrom="page">
                <wp:align>center</wp:align>
              </wp:positionH>
              <wp:positionV relativeFrom="bottomMargin">
                <wp:posOffset>144145</wp:posOffset>
              </wp:positionV>
              <wp:extent cx="5759640" cy="0"/>
              <wp:effectExtent l="0" t="0" r="12700" b="19050"/>
              <wp:wrapNone/>
              <wp:docPr id="6" name="Straight Connector 6"/>
              <wp:cNvGraphicFramePr/>
              <a:graphic xmlns:a="http://schemas.openxmlformats.org/drawingml/2006/main">
                <a:graphicData uri="http://schemas.microsoft.com/office/word/2010/wordprocessingShape">
                  <wps:wsp>
                    <wps:cNvCnPr/>
                    <wps:spPr>
                      <a:xfrm>
                        <a:off x="0" y="0"/>
                        <a:ext cx="5759640" cy="0"/>
                      </a:xfrm>
                      <a:prstGeom prst="line">
                        <a:avLst/>
                      </a:prstGeom>
                      <a:ln w="15875">
                        <a:solidFill>
                          <a:srgbClr val="0AB14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2ABFE8" id="Straight Connector 6" o:spid="_x0000_s1026" style="position:absolute;z-index:251662336;visibility:visible;mso-wrap-style:square;mso-width-percent:0;mso-wrap-distance-left:9pt;mso-wrap-distance-top:0;mso-wrap-distance-right:9pt;mso-wrap-distance-bottom:0;mso-position-horizontal:center;mso-position-horizontal-relative:page;mso-position-vertical:absolute;mso-position-vertical-relative:bottom-margin-area;mso-width-percent:0;mso-width-relative:margin" from="0,11.35pt" to="453.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" strokecolor="#0ab14b" strokeweight="1.25pt">
              <w10:wrap anchorx="page" anchory="margin"/>
            </v:line>
          </w:pict>
        </mc:Fallback>
      </mc:AlternateContent>
    </w:r>
    <w:r>
      <w:rPr>
        <w:noProof/>
      </w:rPr>
      <mc:AlternateContent>
        <mc:Choice Requires="wps">
          <w:drawing>
            <wp:anchor distT="0" distB="0" distL="114300" distR="114300" simplePos="0" relativeHeight="251661312" behindDoc="0" locked="0" layoutInCell="1" allowOverlap="1" wp14:anchorId="03270508" wp14:editId="0AF8C0C0">
              <wp:simplePos x="0" y="0"/>
              <wp:positionH relativeFrom="page">
                <wp:align>center</wp:align>
              </wp:positionH>
              <wp:positionV relativeFrom="bottomMargin">
                <wp:posOffset>180340</wp:posOffset>
              </wp:positionV>
              <wp:extent cx="4140360" cy="792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140360" cy="79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70F8" w:rsidRPr="000E2828" w:rsidRDefault="00C570F8" w:rsidP="00F40030">
                          <w:pPr>
                            <w:tabs>
                              <w:tab w:val="left" w:pos="0"/>
                            </w:tabs>
                            <w:autoSpaceDE w:val="0"/>
                            <w:autoSpaceDN w:val="0"/>
                            <w:adjustRightInd w:val="0"/>
                            <w:snapToGrid w:val="0"/>
                            <w:spacing w:line="240" w:lineRule="exact"/>
                            <w:jc w:val="center"/>
                            <w:rPr>
                              <w:rFonts w:ascii="Gill Sans MT" w:eastAsia="MS PGothic" w:hAnsi="Gill Sans MT" w:cs="Calibri"/>
                              <w:b/>
                              <w:bCs/>
                              <w:snapToGrid w:val="0"/>
                              <w:color w:val="0AB14B"/>
                              <w:sz w:val="18"/>
                              <w:szCs w:val="18"/>
                            </w:rPr>
                          </w:pPr>
                          <w:r w:rsidRPr="000E2828">
                            <w:rPr>
                              <w:rFonts w:ascii="Gill Sans MT" w:eastAsia="MS PGothic" w:hAnsi="Gill Sans MT" w:cs="Calibri" w:hint="eastAsia"/>
                              <w:b/>
                              <w:bCs/>
                              <w:snapToGrid w:val="0"/>
                              <w:color w:val="0AB14B"/>
                              <w:sz w:val="18"/>
                              <w:szCs w:val="18"/>
                            </w:rPr>
                            <w:t>Need to talk? We</w:t>
                          </w:r>
                          <w:r w:rsidRPr="000E2828">
                            <w:rPr>
                              <w:rFonts w:ascii="Gill Sans MT" w:eastAsia="MS PGothic" w:hAnsi="Gill Sans MT" w:cs="Calibri"/>
                              <w:b/>
                              <w:bCs/>
                              <w:snapToGrid w:val="0"/>
                              <w:color w:val="0AB14B"/>
                              <w:sz w:val="18"/>
                              <w:szCs w:val="18"/>
                            </w:rPr>
                            <w:t>’</w:t>
                          </w:r>
                          <w:r>
                            <w:rPr>
                              <w:rFonts w:ascii="Gill Sans MT" w:eastAsia="MS PGothic" w:hAnsi="Gill Sans MT" w:cs="Calibri" w:hint="eastAsia"/>
                              <w:b/>
                              <w:bCs/>
                              <w:snapToGrid w:val="0"/>
                              <w:color w:val="0AB14B"/>
                              <w:sz w:val="18"/>
                              <w:szCs w:val="18"/>
                            </w:rPr>
                            <w:t>re here to listen. Call TELL Lifeline at 03-5774-0992</w:t>
                          </w:r>
                        </w:p>
                        <w:p w:rsidR="00C570F8" w:rsidRPr="00402F11" w:rsidRDefault="00C570F8" w:rsidP="000E2828">
                          <w:pPr>
                            <w:tabs>
                              <w:tab w:val="left" w:pos="0"/>
                            </w:tabs>
                            <w:autoSpaceDE w:val="0"/>
                            <w:autoSpaceDN w:val="0"/>
                            <w:adjustRightInd w:val="0"/>
                            <w:snapToGrid w:val="0"/>
                            <w:spacing w:line="240" w:lineRule="exact"/>
                            <w:jc w:val="center"/>
                            <w:rPr>
                              <w:rFonts w:ascii="Gill Sans MT" w:eastAsia="MS PGothic" w:hAnsi="Gill Sans MT" w:cs="Calibri"/>
                              <w:bCs/>
                              <w:snapToGrid w:val="0"/>
                              <w:color w:val="0AB14B"/>
                              <w:sz w:val="18"/>
                              <w:szCs w:val="18"/>
                            </w:rPr>
                          </w:pPr>
                          <w:r>
                            <w:rPr>
                              <w:rFonts w:ascii="Gill Sans MT" w:eastAsia="MS PGothic" w:hAnsi="Gill Sans MT" w:cs="Calibri" w:hint="eastAsia"/>
                              <w:bCs/>
                              <w:snapToGrid w:val="0"/>
                              <w:color w:val="0AB14B"/>
                              <w:sz w:val="18"/>
                              <w:szCs w:val="18"/>
                            </w:rPr>
                            <w:t xml:space="preserve">Office </w:t>
                          </w:r>
                          <w:r w:rsidRPr="00402F11">
                            <w:rPr>
                              <w:rFonts w:ascii="Gill Sans MT" w:eastAsia="MS PGothic" w:hAnsi="Gill Sans MT" w:cs="Calibri" w:hint="eastAsia"/>
                              <w:bCs/>
                              <w:snapToGrid w:val="0"/>
                              <w:color w:val="0AB14B"/>
                              <w:sz w:val="18"/>
                              <w:szCs w:val="18"/>
                            </w:rPr>
                            <w:t>Tel</w:t>
                          </w:r>
                          <w:r w:rsidRPr="00402F11">
                            <w:rPr>
                              <w:rFonts w:ascii="Gill Sans MT" w:eastAsia="MS PGothic" w:hAnsi="Gill Sans MT" w:cs="Calibri"/>
                              <w:bCs/>
                              <w:snapToGrid w:val="0"/>
                              <w:color w:val="0AB14B"/>
                              <w:sz w:val="18"/>
                              <w:szCs w:val="18"/>
                            </w:rPr>
                            <w:t>: 03-4550-1191</w:t>
                          </w:r>
                          <w:r>
                            <w:rPr>
                              <w:rFonts w:ascii="Gill Sans MT" w:eastAsia="MS PGothic" w:hAnsi="Gill Sans MT" w:cs="Calibri" w:hint="eastAsia"/>
                              <w:bCs/>
                              <w:snapToGrid w:val="0"/>
                              <w:color w:val="0AB14B"/>
                              <w:sz w:val="18"/>
                              <w:szCs w:val="18"/>
                            </w:rPr>
                            <w:t xml:space="preserve"> </w:t>
                          </w:r>
                          <w:r w:rsidRPr="00402F11">
                            <w:rPr>
                              <w:rFonts w:ascii="Gill Sans MT" w:eastAsia="MS PGothic" w:hAnsi="Gill Sans MT" w:cs="Calibri"/>
                              <w:bCs/>
                              <w:snapToGrid w:val="0"/>
                              <w:color w:val="0AB14B"/>
                              <w:sz w:val="18"/>
                              <w:szCs w:val="18"/>
                            </w:rPr>
                            <w:t>Fax: 03-</w:t>
                          </w:r>
                          <w:r w:rsidR="009E0710">
                            <w:rPr>
                              <w:rFonts w:ascii="Gill Sans MT" w:eastAsia="MS PGothic" w:hAnsi="Gill Sans MT" w:cs="Calibri"/>
                              <w:bCs/>
                              <w:snapToGrid w:val="0"/>
                              <w:color w:val="0AB14B"/>
                              <w:sz w:val="18"/>
                              <w:szCs w:val="18"/>
                            </w:rPr>
                            <w:t>3797-3665</w:t>
                          </w:r>
                        </w:p>
                        <w:p w:rsidR="00C570F8" w:rsidRPr="00402F11" w:rsidRDefault="00C570F8" w:rsidP="000E2828">
                          <w:pPr>
                            <w:tabs>
                              <w:tab w:val="left" w:pos="0"/>
                            </w:tabs>
                            <w:autoSpaceDE w:val="0"/>
                            <w:autoSpaceDN w:val="0"/>
                            <w:adjustRightInd w:val="0"/>
                            <w:snapToGrid w:val="0"/>
                            <w:spacing w:line="240" w:lineRule="exact"/>
                            <w:jc w:val="center"/>
                            <w:rPr>
                              <w:rFonts w:ascii="Gill Sans MT" w:eastAsia="MS PGothic" w:hAnsi="Gill Sans MT" w:cs="Calibri"/>
                              <w:bCs/>
                              <w:snapToGrid w:val="0"/>
                              <w:color w:val="0AB14B"/>
                              <w:sz w:val="18"/>
                              <w:szCs w:val="18"/>
                            </w:rPr>
                          </w:pPr>
                          <w:r>
                            <w:rPr>
                              <w:rFonts w:ascii="Gill Sans MT" w:eastAsia="MS PGothic" w:hAnsi="Gill Sans MT" w:cs="Calibri" w:hint="eastAsia"/>
                              <w:bCs/>
                              <w:snapToGrid w:val="0"/>
                              <w:color w:val="0AB14B"/>
                              <w:sz w:val="18"/>
                              <w:szCs w:val="18"/>
                            </w:rPr>
                            <w:t xml:space="preserve">Wesley Center 2F, </w:t>
                          </w:r>
                          <w:r w:rsidRPr="00402F11">
                            <w:rPr>
                              <w:rFonts w:ascii="Gill Sans MT" w:eastAsia="MS PGothic" w:hAnsi="Gill Sans MT" w:cs="Calibri"/>
                              <w:bCs/>
                              <w:snapToGrid w:val="0"/>
                              <w:color w:val="0AB14B"/>
                              <w:sz w:val="18"/>
                              <w:szCs w:val="18"/>
                            </w:rPr>
                            <w:t>6-10-11 Minami-Aoyama</w:t>
                          </w:r>
                          <w:r>
                            <w:rPr>
                              <w:rFonts w:ascii="Gill Sans MT" w:eastAsia="MS PGothic" w:hAnsi="Gill Sans MT" w:cs="Calibri" w:hint="eastAsia"/>
                              <w:bCs/>
                              <w:snapToGrid w:val="0"/>
                              <w:color w:val="0AB14B"/>
                              <w:sz w:val="18"/>
                              <w:szCs w:val="18"/>
                            </w:rPr>
                            <w:t>,</w:t>
                          </w:r>
                          <w:r w:rsidRPr="00402F11">
                            <w:rPr>
                              <w:rFonts w:ascii="Gill Sans MT" w:eastAsia="MS PGothic" w:hAnsi="Gill Sans MT" w:cs="Calibri" w:hint="eastAsia"/>
                              <w:bCs/>
                              <w:snapToGrid w:val="0"/>
                              <w:color w:val="0AB14B"/>
                              <w:sz w:val="18"/>
                              <w:szCs w:val="18"/>
                            </w:rPr>
                            <w:t xml:space="preserve"> </w:t>
                          </w:r>
                          <w:r>
                            <w:rPr>
                              <w:rFonts w:ascii="Gill Sans MT" w:eastAsia="MS PGothic" w:hAnsi="Gill Sans MT" w:cs="Calibri" w:hint="eastAsia"/>
                              <w:bCs/>
                              <w:snapToGrid w:val="0"/>
                              <w:color w:val="0AB14B"/>
                              <w:sz w:val="18"/>
                              <w:szCs w:val="18"/>
                            </w:rPr>
                            <w:t>Minato-ku, Tokyo 107-0062</w:t>
                          </w:r>
                        </w:p>
                        <w:p w:rsidR="00C570F8" w:rsidRPr="00402F11" w:rsidRDefault="00A536D4" w:rsidP="000E2828">
                          <w:pPr>
                            <w:tabs>
                              <w:tab w:val="left" w:pos="3686"/>
                            </w:tabs>
                            <w:autoSpaceDE w:val="0"/>
                            <w:autoSpaceDN w:val="0"/>
                            <w:adjustRightInd w:val="0"/>
                            <w:snapToGrid w:val="0"/>
                            <w:spacing w:line="240" w:lineRule="exact"/>
                            <w:jc w:val="center"/>
                            <w:rPr>
                              <w:rFonts w:ascii="Gill Sans MT" w:eastAsia="MS PGothic" w:hAnsi="Gill Sans MT" w:cs="Calibri"/>
                              <w:bCs/>
                              <w:snapToGrid w:val="0"/>
                              <w:color w:val="0AB14B"/>
                              <w:sz w:val="18"/>
                              <w:szCs w:val="18"/>
                            </w:rPr>
                          </w:pPr>
                          <w:hyperlink r:id="rId1" w:history="1">
                            <w:r w:rsidR="00C570F8" w:rsidRPr="00402F11">
                              <w:rPr>
                                <w:rFonts w:ascii="Gill Sans MT" w:eastAsia="MS PGothic" w:hAnsi="Gill Sans MT" w:cs="Calibri"/>
                                <w:bCs/>
                                <w:snapToGrid w:val="0"/>
                                <w:color w:val="0AB14B"/>
                                <w:sz w:val="18"/>
                                <w:szCs w:val="18"/>
                              </w:rPr>
                              <w:t>www.telljp.com</w:t>
                            </w:r>
                          </w:hyperlink>
                        </w:p>
                        <w:p w:rsidR="00C570F8" w:rsidRPr="00402F11" w:rsidRDefault="00C570F8" w:rsidP="0084472C">
                          <w:pPr>
                            <w:autoSpaceDE w:val="0"/>
                            <w:autoSpaceDN w:val="0"/>
                            <w:adjustRightInd w:val="0"/>
                            <w:snapToGrid w:val="0"/>
                            <w:spacing w:line="280" w:lineRule="exact"/>
                            <w:rPr>
                              <w:rFonts w:ascii="Gill Sans MT" w:eastAsia="MS PGothic" w:hAnsi="Gill Sans MT" w:cs="Calibri"/>
                              <w:bCs/>
                              <w:snapToGrid w:val="0"/>
                              <w:color w:val="0AB14B"/>
                              <w:sz w:val="20"/>
                              <w:szCs w:val="20"/>
                            </w:rPr>
                          </w:pPr>
                        </w:p>
                        <w:p w:rsidR="00C570F8" w:rsidRPr="007758E6" w:rsidRDefault="00C570F8" w:rsidP="007758E6">
                          <w:pPr>
                            <w:autoSpaceDE w:val="0"/>
                            <w:autoSpaceDN w:val="0"/>
                            <w:adjustRightInd w:val="0"/>
                            <w:snapToGrid w:val="0"/>
                            <w:spacing w:line="280" w:lineRule="exact"/>
                            <w:rPr>
                              <w:rFonts w:ascii="Gill Sans MT" w:eastAsia="MS PGothic" w:hAnsi="Gill Sans MT" w:cs="Calibri"/>
                              <w:bCs/>
                              <w:snapToGrid w:val="0"/>
                              <w:color w:val="00A79D"/>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270508" id="_x0000_t202" coordsize="21600,21600" o:spt="202" path="m,l,21600r21600,l21600,xe">
              <v:stroke joinstyle="miter"/>
              <v:path gradientshapeok="t" o:connecttype="rect"/>
            </v:shapetype>
            <v:shape id="Text Box 5" o:spid="_x0000_s1026" type="#_x0000_t202" style="position:absolute;margin-left:0;margin-top:14.2pt;width:326pt;height:62.3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" filled="f" stroked="f" strokeweight=".5pt">
              <v:textbox>
                <w:txbxContent>
                  <w:p w:rsidR="00C570F8" w:rsidRPr="000E2828" w:rsidRDefault="00C570F8" w:rsidP="00F40030">
                    <w:pPr>
                      <w:tabs>
                        <w:tab w:val="left" w:pos="0"/>
                      </w:tabs>
                      <w:autoSpaceDE w:val="0"/>
                      <w:autoSpaceDN w:val="0"/>
                      <w:adjustRightInd w:val="0"/>
                      <w:snapToGrid w:val="0"/>
                      <w:spacing w:line="240" w:lineRule="exact"/>
                      <w:jc w:val="center"/>
                      <w:rPr>
                        <w:rFonts w:ascii="Gill Sans MT" w:eastAsia="MS PGothic" w:hAnsi="Gill Sans MT" w:cs="Calibri"/>
                        <w:b/>
                        <w:bCs/>
                        <w:snapToGrid w:val="0"/>
                        <w:color w:val="0AB14B"/>
                        <w:sz w:val="18"/>
                        <w:szCs w:val="18"/>
                      </w:rPr>
                    </w:pPr>
                    <w:r w:rsidRPr="000E2828">
                      <w:rPr>
                        <w:rFonts w:ascii="Gill Sans MT" w:eastAsia="MS PGothic" w:hAnsi="Gill Sans MT" w:cs="Calibri" w:hint="eastAsia"/>
                        <w:b/>
                        <w:bCs/>
                        <w:snapToGrid w:val="0"/>
                        <w:color w:val="0AB14B"/>
                        <w:sz w:val="18"/>
                        <w:szCs w:val="18"/>
                      </w:rPr>
                      <w:t>Need to talk? We</w:t>
                    </w:r>
                    <w:r w:rsidRPr="000E2828">
                      <w:rPr>
                        <w:rFonts w:ascii="Gill Sans MT" w:eastAsia="MS PGothic" w:hAnsi="Gill Sans MT" w:cs="Calibri"/>
                        <w:b/>
                        <w:bCs/>
                        <w:snapToGrid w:val="0"/>
                        <w:color w:val="0AB14B"/>
                        <w:sz w:val="18"/>
                        <w:szCs w:val="18"/>
                      </w:rPr>
                      <w:t>’</w:t>
                    </w:r>
                    <w:r>
                      <w:rPr>
                        <w:rFonts w:ascii="Gill Sans MT" w:eastAsia="MS PGothic" w:hAnsi="Gill Sans MT" w:cs="Calibri" w:hint="eastAsia"/>
                        <w:b/>
                        <w:bCs/>
                        <w:snapToGrid w:val="0"/>
                        <w:color w:val="0AB14B"/>
                        <w:sz w:val="18"/>
                        <w:szCs w:val="18"/>
                      </w:rPr>
                      <w:t>re here to listen. Call TELL Lifeline at 03-5774-0992</w:t>
                    </w:r>
                  </w:p>
                  <w:p w:rsidR="00C570F8" w:rsidRPr="00402F11" w:rsidRDefault="00C570F8" w:rsidP="000E2828">
                    <w:pPr>
                      <w:tabs>
                        <w:tab w:val="left" w:pos="0"/>
                      </w:tabs>
                      <w:autoSpaceDE w:val="0"/>
                      <w:autoSpaceDN w:val="0"/>
                      <w:adjustRightInd w:val="0"/>
                      <w:snapToGrid w:val="0"/>
                      <w:spacing w:line="240" w:lineRule="exact"/>
                      <w:jc w:val="center"/>
                      <w:rPr>
                        <w:rFonts w:ascii="Gill Sans MT" w:eastAsia="MS PGothic" w:hAnsi="Gill Sans MT" w:cs="Calibri"/>
                        <w:bCs/>
                        <w:snapToGrid w:val="0"/>
                        <w:color w:val="0AB14B"/>
                        <w:sz w:val="18"/>
                        <w:szCs w:val="18"/>
                      </w:rPr>
                    </w:pPr>
                    <w:r>
                      <w:rPr>
                        <w:rFonts w:ascii="Gill Sans MT" w:eastAsia="MS PGothic" w:hAnsi="Gill Sans MT" w:cs="Calibri" w:hint="eastAsia"/>
                        <w:bCs/>
                        <w:snapToGrid w:val="0"/>
                        <w:color w:val="0AB14B"/>
                        <w:sz w:val="18"/>
                        <w:szCs w:val="18"/>
                      </w:rPr>
                      <w:t xml:space="preserve">Office </w:t>
                    </w:r>
                    <w:r w:rsidRPr="00402F11">
                      <w:rPr>
                        <w:rFonts w:ascii="Gill Sans MT" w:eastAsia="MS PGothic" w:hAnsi="Gill Sans MT" w:cs="Calibri" w:hint="eastAsia"/>
                        <w:bCs/>
                        <w:snapToGrid w:val="0"/>
                        <w:color w:val="0AB14B"/>
                        <w:sz w:val="18"/>
                        <w:szCs w:val="18"/>
                      </w:rPr>
                      <w:t>Tel</w:t>
                    </w:r>
                    <w:r w:rsidRPr="00402F11">
                      <w:rPr>
                        <w:rFonts w:ascii="Gill Sans MT" w:eastAsia="MS PGothic" w:hAnsi="Gill Sans MT" w:cs="Calibri"/>
                        <w:bCs/>
                        <w:snapToGrid w:val="0"/>
                        <w:color w:val="0AB14B"/>
                        <w:sz w:val="18"/>
                        <w:szCs w:val="18"/>
                      </w:rPr>
                      <w:t>: 03-4550-1191</w:t>
                    </w:r>
                    <w:r>
                      <w:rPr>
                        <w:rFonts w:ascii="Gill Sans MT" w:eastAsia="MS PGothic" w:hAnsi="Gill Sans MT" w:cs="Calibri" w:hint="eastAsia"/>
                        <w:bCs/>
                        <w:snapToGrid w:val="0"/>
                        <w:color w:val="0AB14B"/>
                        <w:sz w:val="18"/>
                        <w:szCs w:val="18"/>
                      </w:rPr>
                      <w:t xml:space="preserve"> </w:t>
                    </w:r>
                    <w:r w:rsidRPr="00402F11">
                      <w:rPr>
                        <w:rFonts w:ascii="Gill Sans MT" w:eastAsia="MS PGothic" w:hAnsi="Gill Sans MT" w:cs="Calibri"/>
                        <w:bCs/>
                        <w:snapToGrid w:val="0"/>
                        <w:color w:val="0AB14B"/>
                        <w:sz w:val="18"/>
                        <w:szCs w:val="18"/>
                      </w:rPr>
                      <w:t>Fax: 03-</w:t>
                    </w:r>
                    <w:r w:rsidR="009E0710">
                      <w:rPr>
                        <w:rFonts w:ascii="Gill Sans MT" w:eastAsia="MS PGothic" w:hAnsi="Gill Sans MT" w:cs="Calibri"/>
                        <w:bCs/>
                        <w:snapToGrid w:val="0"/>
                        <w:color w:val="0AB14B"/>
                        <w:sz w:val="18"/>
                        <w:szCs w:val="18"/>
                      </w:rPr>
                      <w:t>3797-3665</w:t>
                    </w:r>
                  </w:p>
                  <w:p w:rsidR="00C570F8" w:rsidRPr="00402F11" w:rsidRDefault="00C570F8" w:rsidP="000E2828">
                    <w:pPr>
                      <w:tabs>
                        <w:tab w:val="left" w:pos="0"/>
                      </w:tabs>
                      <w:autoSpaceDE w:val="0"/>
                      <w:autoSpaceDN w:val="0"/>
                      <w:adjustRightInd w:val="0"/>
                      <w:snapToGrid w:val="0"/>
                      <w:spacing w:line="240" w:lineRule="exact"/>
                      <w:jc w:val="center"/>
                      <w:rPr>
                        <w:rFonts w:ascii="Gill Sans MT" w:eastAsia="MS PGothic" w:hAnsi="Gill Sans MT" w:cs="Calibri"/>
                        <w:bCs/>
                        <w:snapToGrid w:val="0"/>
                        <w:color w:val="0AB14B"/>
                        <w:sz w:val="18"/>
                        <w:szCs w:val="18"/>
                      </w:rPr>
                    </w:pPr>
                    <w:r>
                      <w:rPr>
                        <w:rFonts w:ascii="Gill Sans MT" w:eastAsia="MS PGothic" w:hAnsi="Gill Sans MT" w:cs="Calibri" w:hint="eastAsia"/>
                        <w:bCs/>
                        <w:snapToGrid w:val="0"/>
                        <w:color w:val="0AB14B"/>
                        <w:sz w:val="18"/>
                        <w:szCs w:val="18"/>
                      </w:rPr>
                      <w:t xml:space="preserve">Wesley Center 2F, </w:t>
                    </w:r>
                    <w:r w:rsidRPr="00402F11">
                      <w:rPr>
                        <w:rFonts w:ascii="Gill Sans MT" w:eastAsia="MS PGothic" w:hAnsi="Gill Sans MT" w:cs="Calibri"/>
                        <w:bCs/>
                        <w:snapToGrid w:val="0"/>
                        <w:color w:val="0AB14B"/>
                        <w:sz w:val="18"/>
                        <w:szCs w:val="18"/>
                      </w:rPr>
                      <w:t>6-10-11 Minami-Aoyama</w:t>
                    </w:r>
                    <w:r>
                      <w:rPr>
                        <w:rFonts w:ascii="Gill Sans MT" w:eastAsia="MS PGothic" w:hAnsi="Gill Sans MT" w:cs="Calibri" w:hint="eastAsia"/>
                        <w:bCs/>
                        <w:snapToGrid w:val="0"/>
                        <w:color w:val="0AB14B"/>
                        <w:sz w:val="18"/>
                        <w:szCs w:val="18"/>
                      </w:rPr>
                      <w:t>,</w:t>
                    </w:r>
                    <w:r w:rsidRPr="00402F11">
                      <w:rPr>
                        <w:rFonts w:ascii="Gill Sans MT" w:eastAsia="MS PGothic" w:hAnsi="Gill Sans MT" w:cs="Calibri" w:hint="eastAsia"/>
                        <w:bCs/>
                        <w:snapToGrid w:val="0"/>
                        <w:color w:val="0AB14B"/>
                        <w:sz w:val="18"/>
                        <w:szCs w:val="18"/>
                      </w:rPr>
                      <w:t xml:space="preserve"> </w:t>
                    </w:r>
                    <w:r>
                      <w:rPr>
                        <w:rFonts w:ascii="Gill Sans MT" w:eastAsia="MS PGothic" w:hAnsi="Gill Sans MT" w:cs="Calibri" w:hint="eastAsia"/>
                        <w:bCs/>
                        <w:snapToGrid w:val="0"/>
                        <w:color w:val="0AB14B"/>
                        <w:sz w:val="18"/>
                        <w:szCs w:val="18"/>
                      </w:rPr>
                      <w:t>Minato-ku, Tokyo 107-0062</w:t>
                    </w:r>
                  </w:p>
                  <w:p w:rsidR="00C570F8" w:rsidRPr="00402F11" w:rsidRDefault="005B1CA5" w:rsidP="000E2828">
                    <w:pPr>
                      <w:tabs>
                        <w:tab w:val="left" w:pos="3686"/>
                      </w:tabs>
                      <w:autoSpaceDE w:val="0"/>
                      <w:autoSpaceDN w:val="0"/>
                      <w:adjustRightInd w:val="0"/>
                      <w:snapToGrid w:val="0"/>
                      <w:spacing w:line="240" w:lineRule="exact"/>
                      <w:jc w:val="center"/>
                      <w:rPr>
                        <w:rFonts w:ascii="Gill Sans MT" w:eastAsia="MS PGothic" w:hAnsi="Gill Sans MT" w:cs="Calibri"/>
                        <w:bCs/>
                        <w:snapToGrid w:val="0"/>
                        <w:color w:val="0AB14B"/>
                        <w:sz w:val="18"/>
                        <w:szCs w:val="18"/>
                      </w:rPr>
                    </w:pPr>
                    <w:hyperlink r:id="rId2" w:history="1">
                      <w:r w:rsidR="00C570F8" w:rsidRPr="00402F11">
                        <w:rPr>
                          <w:rFonts w:ascii="Gill Sans MT" w:eastAsia="MS PGothic" w:hAnsi="Gill Sans MT" w:cs="Calibri"/>
                          <w:bCs/>
                          <w:snapToGrid w:val="0"/>
                          <w:color w:val="0AB14B"/>
                          <w:sz w:val="18"/>
                          <w:szCs w:val="18"/>
                        </w:rPr>
                        <w:t>www.telljp.com</w:t>
                      </w:r>
                    </w:hyperlink>
                  </w:p>
                  <w:p w:rsidR="00C570F8" w:rsidRPr="00402F11" w:rsidRDefault="00C570F8" w:rsidP="0084472C">
                    <w:pPr>
                      <w:autoSpaceDE w:val="0"/>
                      <w:autoSpaceDN w:val="0"/>
                      <w:adjustRightInd w:val="0"/>
                      <w:snapToGrid w:val="0"/>
                      <w:spacing w:line="280" w:lineRule="exact"/>
                      <w:rPr>
                        <w:rFonts w:ascii="Gill Sans MT" w:eastAsia="MS PGothic" w:hAnsi="Gill Sans MT" w:cs="Calibri"/>
                        <w:bCs/>
                        <w:snapToGrid w:val="0"/>
                        <w:color w:val="0AB14B"/>
                        <w:sz w:val="20"/>
                        <w:szCs w:val="20"/>
                      </w:rPr>
                    </w:pPr>
                  </w:p>
                  <w:p w:rsidR="00C570F8" w:rsidRPr="007758E6" w:rsidRDefault="00C570F8" w:rsidP="007758E6">
                    <w:pPr>
                      <w:autoSpaceDE w:val="0"/>
                      <w:autoSpaceDN w:val="0"/>
                      <w:adjustRightInd w:val="0"/>
                      <w:snapToGrid w:val="0"/>
                      <w:spacing w:line="280" w:lineRule="exact"/>
                      <w:rPr>
                        <w:rFonts w:ascii="Gill Sans MT" w:eastAsia="MS PGothic" w:hAnsi="Gill Sans MT" w:cs="Calibri"/>
                        <w:bCs/>
                        <w:snapToGrid w:val="0"/>
                        <w:color w:val="00A79D"/>
                        <w:sz w:val="20"/>
                        <w:szCs w:val="20"/>
                      </w:rPr>
                    </w:pPr>
                  </w:p>
                </w:txbxContent>
              </v:textbox>
              <w10:wrap anchorx="page" anchory="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710" w:rsidRDefault="009E07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6D4" w:rsidRDefault="00A536D4">
      <w:r>
        <w:separator/>
      </w:r>
    </w:p>
  </w:footnote>
  <w:footnote w:type="continuationSeparator" w:id="0">
    <w:p w:rsidR="00A536D4" w:rsidRDefault="00A536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710" w:rsidRDefault="009E07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0F8" w:rsidRDefault="00C570F8" w:rsidP="00D44B48">
    <w:pPr>
      <w:pStyle w:val="Header"/>
      <w:tabs>
        <w:tab w:val="clear" w:pos="8640"/>
      </w:tabs>
      <w:jc w:val="center"/>
    </w:pPr>
    <w:r>
      <w:rPr>
        <w:noProof/>
      </w:rPr>
      <w:drawing>
        <wp:anchor distT="0" distB="0" distL="114300" distR="114300" simplePos="0" relativeHeight="251663360" behindDoc="0" locked="0" layoutInCell="1" allowOverlap="1">
          <wp:simplePos x="896620" y="361950"/>
          <wp:positionH relativeFrom="column">
            <wp:align>center</wp:align>
          </wp:positionH>
          <wp:positionV relativeFrom="page">
            <wp:posOffset>360045</wp:posOffset>
          </wp:positionV>
          <wp:extent cx="3422160" cy="851040"/>
          <wp:effectExtent l="0" t="0" r="6985"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l_logo_lifeline_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22160" cy="8510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710" w:rsidRDefault="009E07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C61CAF"/>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95F"/>
    <w:rsid w:val="00020DC6"/>
    <w:rsid w:val="00047D1E"/>
    <w:rsid w:val="00067212"/>
    <w:rsid w:val="00084929"/>
    <w:rsid w:val="000A11C2"/>
    <w:rsid w:val="000B7449"/>
    <w:rsid w:val="000C7684"/>
    <w:rsid w:val="000D0F79"/>
    <w:rsid w:val="000E2828"/>
    <w:rsid w:val="00101E63"/>
    <w:rsid w:val="00125D4E"/>
    <w:rsid w:val="00143861"/>
    <w:rsid w:val="00151C97"/>
    <w:rsid w:val="001E7A64"/>
    <w:rsid w:val="00224572"/>
    <w:rsid w:val="00253352"/>
    <w:rsid w:val="002B408C"/>
    <w:rsid w:val="002C04A6"/>
    <w:rsid w:val="00323582"/>
    <w:rsid w:val="003275EC"/>
    <w:rsid w:val="00375B41"/>
    <w:rsid w:val="003E5AF8"/>
    <w:rsid w:val="00402F11"/>
    <w:rsid w:val="004034A1"/>
    <w:rsid w:val="00483273"/>
    <w:rsid w:val="00496551"/>
    <w:rsid w:val="005328D1"/>
    <w:rsid w:val="00537980"/>
    <w:rsid w:val="00583E5D"/>
    <w:rsid w:val="005A48C5"/>
    <w:rsid w:val="005B1CA5"/>
    <w:rsid w:val="005D3889"/>
    <w:rsid w:val="006732A0"/>
    <w:rsid w:val="006A13F9"/>
    <w:rsid w:val="006C2D46"/>
    <w:rsid w:val="006E7C80"/>
    <w:rsid w:val="007758E6"/>
    <w:rsid w:val="007A0769"/>
    <w:rsid w:val="007A0A06"/>
    <w:rsid w:val="0084472C"/>
    <w:rsid w:val="008A695F"/>
    <w:rsid w:val="00961715"/>
    <w:rsid w:val="009810E4"/>
    <w:rsid w:val="00987CF3"/>
    <w:rsid w:val="00991CD5"/>
    <w:rsid w:val="009A4010"/>
    <w:rsid w:val="009C3912"/>
    <w:rsid w:val="009E0710"/>
    <w:rsid w:val="009F7B23"/>
    <w:rsid w:val="00A074FD"/>
    <w:rsid w:val="00A52D36"/>
    <w:rsid w:val="00A536D4"/>
    <w:rsid w:val="00A97C4C"/>
    <w:rsid w:val="00AA5820"/>
    <w:rsid w:val="00AD2706"/>
    <w:rsid w:val="00AE2B64"/>
    <w:rsid w:val="00B02471"/>
    <w:rsid w:val="00B704EC"/>
    <w:rsid w:val="00B91B85"/>
    <w:rsid w:val="00BE0614"/>
    <w:rsid w:val="00BE5BDA"/>
    <w:rsid w:val="00BF3C84"/>
    <w:rsid w:val="00C570F8"/>
    <w:rsid w:val="00C97780"/>
    <w:rsid w:val="00CE5001"/>
    <w:rsid w:val="00D44B48"/>
    <w:rsid w:val="00D44B90"/>
    <w:rsid w:val="00D45A21"/>
    <w:rsid w:val="00D9544D"/>
    <w:rsid w:val="00DE100A"/>
    <w:rsid w:val="00E267CC"/>
    <w:rsid w:val="00E34BCB"/>
    <w:rsid w:val="00EF0244"/>
    <w:rsid w:val="00F02506"/>
    <w:rsid w:val="00F31AFB"/>
    <w:rsid w:val="00F33704"/>
    <w:rsid w:val="00F35B37"/>
    <w:rsid w:val="00F40030"/>
    <w:rsid w:val="00F75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76B609B3-7ED8-4864-9644-992DAFB0D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695F"/>
    <w:pPr>
      <w:tabs>
        <w:tab w:val="center" w:pos="4320"/>
        <w:tab w:val="right" w:pos="8640"/>
      </w:tabs>
    </w:pPr>
  </w:style>
  <w:style w:type="paragraph" w:styleId="Footer">
    <w:name w:val="footer"/>
    <w:basedOn w:val="Normal"/>
    <w:rsid w:val="008A695F"/>
    <w:pPr>
      <w:tabs>
        <w:tab w:val="center" w:pos="4320"/>
        <w:tab w:val="right" w:pos="8640"/>
      </w:tabs>
    </w:pPr>
  </w:style>
  <w:style w:type="paragraph" w:styleId="BalloonText">
    <w:name w:val="Balloon Text"/>
    <w:basedOn w:val="Normal"/>
    <w:link w:val="BalloonTextChar"/>
    <w:rsid w:val="001E7A64"/>
    <w:rPr>
      <w:rFonts w:ascii="Tahoma" w:hAnsi="Tahoma" w:cs="Tahoma"/>
      <w:sz w:val="16"/>
      <w:szCs w:val="16"/>
    </w:rPr>
  </w:style>
  <w:style w:type="character" w:customStyle="1" w:styleId="BalloonTextChar">
    <w:name w:val="Balloon Text Char"/>
    <w:basedOn w:val="DefaultParagraphFont"/>
    <w:link w:val="BalloonText"/>
    <w:rsid w:val="001E7A64"/>
    <w:rPr>
      <w:rFonts w:ascii="Tahoma" w:hAnsi="Tahoma" w:cs="Tahoma"/>
      <w:sz w:val="16"/>
      <w:szCs w:val="16"/>
    </w:rPr>
  </w:style>
  <w:style w:type="character" w:styleId="Hyperlink">
    <w:name w:val="Hyperlink"/>
    <w:basedOn w:val="DefaultParagraphFont"/>
    <w:rsid w:val="009E07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65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telljp.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telljp.com/" TargetMode="External"/><Relationship Id="rId1" Type="http://schemas.openxmlformats.org/officeDocument/2006/relationships/hyperlink" Target="http://www.tellj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544B6-C83D-4B0E-B8F0-5B07D3800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1625</Words>
  <Characters>9267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O</vt:lpstr>
    </vt:vector>
  </TitlesOfParts>
  <Company>Tokyo English Life Line</Company>
  <LinksUpToDate>false</LinksUpToDate>
  <CharactersWithSpaces>10871</CharactersWithSpaces>
  <SharedDoc>false</SharedDoc>
  <HLinks>
    <vt:vector size="6" baseType="variant">
      <vt:variant>
        <vt:i4>3604519</vt:i4>
      </vt:variant>
      <vt:variant>
        <vt:i4>0</vt:i4>
      </vt:variant>
      <vt:variant>
        <vt:i4>0</vt:i4>
      </vt:variant>
      <vt:variant>
        <vt:i4>5</vt:i4>
      </vt:variant>
      <vt:variant>
        <vt:lpwstr>http://www.telljp.com/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c:title>
  <dc:creator>tyamada</dc:creator>
  <cp:lastModifiedBy>Jane Lofthouse</cp:lastModifiedBy>
  <cp:revision>2</cp:revision>
  <cp:lastPrinted>2013-04-22T06:42:00Z</cp:lastPrinted>
  <dcterms:created xsi:type="dcterms:W3CDTF">2019-10-03T05:40:00Z</dcterms:created>
  <dcterms:modified xsi:type="dcterms:W3CDTF">2019-10-03T05:40:00Z</dcterms:modified>
</cp:coreProperties>
</file>